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The 1</w:t>
      </w:r>
      <w:r>
        <w:rPr>
          <w:rFonts w:ascii="Calibri" w:hAnsi="Calibri" w:cs="Calibri" w:hint="eastAsia"/>
          <w:b/>
          <w:bCs/>
          <w:sz w:val="36"/>
          <w:szCs w:val="36"/>
        </w:rPr>
        <w:t>9</w:t>
      </w:r>
      <w:r>
        <w:rPr>
          <w:rFonts w:ascii="Calibri" w:hAnsi="Calibri" w:cs="Calibri"/>
          <w:b/>
          <w:bCs/>
          <w:sz w:val="36"/>
          <w:szCs w:val="36"/>
        </w:rPr>
        <w:t xml:space="preserve">th Busan Content Market </w:t>
      </w:r>
    </w:p>
    <w:p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International Student Ambassadors </w:t>
      </w:r>
    </w:p>
    <w:p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Participation Recruitment</w:t>
      </w:r>
    </w:p>
    <w:p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lease TYPE clearly in English and send the completed form to e-mail (</w:t>
      </w:r>
      <w:r>
        <w:rPr>
          <w:rFonts w:ascii="Calibri" w:hAnsi="Calibri" w:cs="Calibri"/>
          <w:color w:val="4472C4"/>
          <w:sz w:val="24"/>
          <w:szCs w:val="24"/>
        </w:rPr>
        <w:t>kgjfy@foryoucom.com</w:t>
      </w:r>
      <w:r>
        <w:rPr>
          <w:rFonts w:ascii="Calibri" w:hAnsi="Calibri" w:cs="Calibri"/>
          <w:sz w:val="24"/>
          <w:szCs w:val="24"/>
        </w:rPr>
        <w:t xml:space="preserve">) </w:t>
      </w:r>
    </w:p>
    <w:p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by </w:t>
      </w:r>
      <w:r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 xml:space="preserve">May </w:t>
      </w:r>
      <w:r>
        <w:rPr>
          <w:rFonts w:ascii="Calibri" w:hAnsi="Calibri" w:cs="Calibri" w:hint="eastAsia"/>
          <w:b/>
          <w:bCs/>
          <w:color w:val="FF0000"/>
          <w:sz w:val="24"/>
          <w:szCs w:val="24"/>
          <w:highlight w:val="yellow"/>
        </w:rPr>
        <w:t>16</w:t>
      </w:r>
      <w:r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, 202</w:t>
      </w:r>
      <w:r>
        <w:rPr>
          <w:rFonts w:ascii="Calibri" w:hAnsi="Calibri" w:cs="Calibri" w:hint="eastAsia"/>
          <w:b/>
          <w:bCs/>
          <w:color w:val="FF0000"/>
          <w:sz w:val="24"/>
          <w:szCs w:val="24"/>
          <w:highlight w:val="yellow"/>
        </w:rPr>
        <w:t>5</w:t>
      </w:r>
      <w:r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553"/>
        <w:gridCol w:w="1041"/>
        <w:gridCol w:w="502"/>
        <w:gridCol w:w="666"/>
        <w:gridCol w:w="2097"/>
        <w:gridCol w:w="75"/>
        <w:gridCol w:w="3417"/>
      </w:tblGrid>
      <w:tr>
        <w:trPr>
          <w:trHeight w:val="912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N</w:t>
            </w:r>
            <w:r>
              <w:rPr>
                <w:rFonts w:ascii="Calibri" w:hAnsi="Calibri" w:cs="Calibri"/>
                <w:b/>
                <w:bCs/>
                <w:sz w:val="22"/>
              </w:rPr>
              <w:t>ame</w:t>
            </w:r>
          </w:p>
        </w:tc>
        <w:tc>
          <w:tcPr>
            <w:tcW w:w="4306" w:type="dxa"/>
            <w:gridSpan w:val="4"/>
            <w:vAlign w:val="center"/>
          </w:tcPr>
          <w:p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(</w:t>
            </w:r>
            <w:r>
              <w:rPr>
                <w:rFonts w:ascii="Calibri" w:hAnsi="Calibri" w:cs="Calibri" w:hint="eastAsia"/>
                <w:sz w:val="22"/>
              </w:rPr>
              <w:t>F</w:t>
            </w:r>
            <w:r>
              <w:rPr>
                <w:rFonts w:ascii="Calibri" w:hAnsi="Calibri" w:cs="Calibri"/>
                <w:sz w:val="22"/>
              </w:rPr>
              <w:t xml:space="preserve">irst </w:t>
            </w:r>
            <w:r>
              <w:rPr>
                <w:rFonts w:ascii="Calibri" w:hAnsi="Calibri" w:cs="Calibri"/>
                <w:sz w:val="22"/>
              </w:rPr>
              <w:t>N</w:t>
            </w:r>
            <w:r>
              <w:rPr>
                <w:rFonts w:ascii="Calibri" w:hAnsi="Calibri" w:cs="Calibri"/>
                <w:sz w:val="22"/>
              </w:rPr>
              <w:t>ame)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/>
                <w:sz w:val="22"/>
              </w:rPr>
              <w:t>L</w:t>
            </w:r>
            <w:r>
              <w:rPr>
                <w:rFonts w:ascii="Calibri" w:hAnsi="Calibri" w:cs="Calibri"/>
                <w:sz w:val="22"/>
              </w:rPr>
              <w:t xml:space="preserve">ast </w:t>
            </w:r>
            <w:r>
              <w:rPr>
                <w:rFonts w:ascii="Calibri" w:hAnsi="Calibri" w:cs="Calibri"/>
                <w:sz w:val="22"/>
              </w:rPr>
              <w:t>N</w:t>
            </w:r>
            <w:r>
              <w:rPr>
                <w:rFonts w:ascii="Calibri" w:hAnsi="Calibri" w:cs="Calibri"/>
                <w:sz w:val="22"/>
              </w:rPr>
              <w:t>ame)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>
              <w:rPr>
                <w:rFonts w:ascii="Calibri" w:hAnsi="Calibri" w:cs="Calibri"/>
                <w:sz w:val="22"/>
              </w:rPr>
              <w:t>hoto</w:t>
            </w:r>
          </w:p>
        </w:tc>
      </w:tr>
      <w:tr>
        <w:trPr>
          <w:trHeight w:val="845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Country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D</w:t>
            </w:r>
            <w:r>
              <w:rPr>
                <w:rFonts w:ascii="Calibri" w:hAnsi="Calibri" w:cs="Calibri"/>
                <w:b/>
                <w:bCs/>
                <w:sz w:val="22"/>
              </w:rPr>
              <w:t>ate of Birth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4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College name</w:t>
            </w: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4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D</w:t>
            </w:r>
            <w:r>
              <w:rPr>
                <w:rFonts w:ascii="Calibri" w:hAnsi="Calibri" w:cs="Calibri"/>
                <w:b/>
                <w:bCs/>
                <w:sz w:val="22"/>
              </w:rPr>
              <w:t>epartment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Major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C</w:t>
            </w:r>
            <w:r>
              <w:rPr>
                <w:rFonts w:ascii="Calibri" w:hAnsi="Calibri" w:cs="Calibri"/>
                <w:b/>
                <w:bCs/>
                <w:sz w:val="22"/>
              </w:rPr>
              <w:t>ontact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(</w:t>
            </w:r>
            <w:r>
              <w:rPr>
                <w:rFonts w:ascii="Calibri" w:hAnsi="Calibri" w:cs="Calibri"/>
                <w:sz w:val="22"/>
              </w:rPr>
              <w:t>Tel)</w:t>
            </w:r>
          </w:p>
        </w:tc>
        <w:tc>
          <w:tcPr>
            <w:tcW w:w="5589" w:type="dxa"/>
            <w:gridSpan w:val="3"/>
            <w:vAlign w:val="center"/>
          </w:tcPr>
          <w:p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(</w:t>
            </w:r>
            <w:r>
              <w:rPr>
                <w:rFonts w:ascii="Calibri" w:hAnsi="Calibri" w:cs="Calibri"/>
                <w:sz w:val="22"/>
              </w:rPr>
              <w:t>Mobile)</w:t>
            </w:r>
          </w:p>
        </w:tc>
      </w:tr>
      <w:t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7798" w:type="dxa"/>
            <w:gridSpan w:val="6"/>
            <w:vAlign w:val="center"/>
          </w:tcPr>
          <w:p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(</w:t>
            </w:r>
            <w:r>
              <w:rPr>
                <w:rFonts w:ascii="Calibri" w:hAnsi="Calibri" w:cs="Calibri"/>
                <w:sz w:val="22"/>
              </w:rPr>
              <w:t>E-mail)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>
        <w:trPr>
          <w:trHeight w:val="547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Address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jc w:val="left"/>
              <w:rPr>
                <w:rFonts w:ascii="Calibri" w:hAnsi="Calibri" w:cs="Calibri"/>
                <w:sz w:val="22"/>
              </w:rPr>
            </w:pPr>
          </w:p>
        </w:tc>
      </w:tr>
      <w:tr>
        <w:trPr>
          <w:trHeight w:val="1145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rior Experiences of 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B</w:t>
            </w:r>
            <w:r>
              <w:rPr>
                <w:rFonts w:ascii="Calibri" w:hAnsi="Calibri" w:cs="Calibri"/>
                <w:b/>
                <w:bCs/>
                <w:sz w:val="22"/>
              </w:rPr>
              <w:t>usan Content Market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W</w:t>
            </w:r>
            <w:r>
              <w:rPr>
                <w:rFonts w:ascii="Calibri" w:hAnsi="Calibri" w:cs="Calibri"/>
                <w:b/>
                <w:bCs/>
                <w:sz w:val="22"/>
              </w:rPr>
              <w:t>ork</w:t>
            </w:r>
            <w:r>
              <w:rPr>
                <w:rFonts w:ascii="Calibri" w:hAnsi="Calibri" w:cs="Calibri"/>
                <w:b/>
                <w:bCs/>
                <w:sz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</w:rPr>
              <w:t>Experiences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Period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N</w:t>
            </w:r>
            <w:r>
              <w:rPr>
                <w:rFonts w:ascii="Calibri" w:hAnsi="Calibri" w:cs="Calibri"/>
                <w:b/>
                <w:bCs/>
                <w:sz w:val="22"/>
              </w:rPr>
              <w:t>ame of Company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Position</w:t>
            </w:r>
          </w:p>
        </w:tc>
      </w:tr>
      <w:t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340" w:type="dxa"/>
            <w:gridSpan w:val="4"/>
            <w:vAlign w:val="center"/>
          </w:tcPr>
          <w:p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>
        <w:trPr>
          <w:trHeight w:val="2412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</w:rPr>
              <w:t>wards</w:t>
            </w:r>
          </w:p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or</w:t>
            </w:r>
          </w:p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other activities etc.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>
      <w:p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*</w:t>
      </w:r>
      <w:r>
        <w:rPr>
          <w:rFonts w:ascii="Calibri" w:hAnsi="Calibri" w:cs="Calibri"/>
          <w:sz w:val="22"/>
        </w:rPr>
        <w:t>Extra introduction or explanation is allowed for attachment.</w:t>
      </w:r>
    </w:p>
    <w:sdt>
      <w:sdtPr>
        <w:rPr>
          <w:rFonts w:ascii="Calibri" w:hAnsi="Calibri" w:cs="Calibri"/>
          <w:i/>
          <w:iCs/>
          <w:sz w:val="24"/>
          <w:szCs w:val="24"/>
        </w:rPr>
        <w:id w:val="-1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i/>
          <w:iCs/>
          <w:sz w:val="22"/>
          <w:szCs w:val="22"/>
        </w:rPr>
      </w:sdtEndPr>
      <w:sdtContent>
        <w:p>
          <w:pPr>
            <w:jc w:val="right"/>
            <w:rPr>
              <w:rFonts w:ascii="Calibri" w:hAnsi="Calibri" w:cs="Calibri"/>
              <w:i/>
              <w:iCs/>
              <w:sz w:val="22"/>
            </w:rPr>
          </w:pPr>
          <w:bookmarkStart w:id="1" w:name="_Hlk118447331"/>
          <w:r>
            <w:rPr>
              <w:rFonts w:ascii="Calibri" w:hAnsi="Calibri" w:cs="Calibri"/>
              <w:i/>
              <w:iCs/>
              <w:sz w:val="24"/>
              <w:szCs w:val="24"/>
            </w:rPr>
          </w:r>
          <w:r>
            <w:rPr>
              <w:rFonts w:ascii="Calibri" w:hAnsi="Calibri" w:cs="Calibri"/>
              <w:i/>
              <w:iCs/>
              <w:sz w:val="24"/>
              <w:szCs w:val="24"/>
            </w:rPr>
            <w:t>The 1</w:t>
          </w:r>
          <w:r>
            <w:rPr>
              <w:rFonts w:ascii="Calibri" w:hAnsi="Calibri" w:cs="Calibri" w:hint="eastAsia"/>
              <w:i/>
              <w:iCs/>
              <w:sz w:val="24"/>
              <w:szCs w:val="24"/>
            </w:rPr>
            <w:t>9</w:t>
          </w:r>
          <w:r>
            <w:rPr>
              <w:rFonts w:ascii="Calibri" w:hAnsi="Calibri" w:cs="Calibri"/>
              <w:i/>
              <w:iCs/>
              <w:sz w:val="24"/>
              <w:szCs w:val="24"/>
            </w:rPr>
            <w:t>th Busan Content Market</w:t>
          </w:r>
          <w:r>
            <w:rPr>
              <w:rFonts w:ascii="Calibri" w:hAnsi="Calibri" w:cs="Calibri"/>
              <w:i/>
              <w:iCs/>
              <w:sz w:val="24"/>
              <w:szCs w:val="24"/>
            </w:rPr>
          </w:r>
          <w:bookmarkEnd w:id="1"/>
        </w:p>
      </w:sdtContent>
    </w:sdt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Calibri"/>
    <w:charset w:val="00"/>
    <w:notTrueType w:val="false"/>
    <w:sig w:usb0="E4002EFF" w:usb1="C200247B" w:usb2="00000009" w:usb3="00000001" w:csb0="200001F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</w:p>
  <w:p>
    <w:pPr>
      <w:pStyle w:val="a3"/>
      <w:jc w:val="right"/>
    </w:pPr>
    <w:r>
      <w:rPr>
        <w:noProof/>
      </w:rPr>
      <w:drawing>
        <wp:inline distT="0" distB="0" distL="0" distR="0">
          <wp:extent cx="2087245" cy="400059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245" cy="400059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character" w:styleId="a5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table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희정</dc:creator>
  <cp:keywords/>
  <dc:description/>
  <cp:lastModifiedBy>PC</cp:lastModifiedBy>
  <cp:revision>1</cp:revision>
  <dcterms:created xsi:type="dcterms:W3CDTF">2025-03-26T02:14:00Z</dcterms:created>
  <dcterms:modified xsi:type="dcterms:W3CDTF">2025-04-10T06:01:43Z</dcterms:modified>
  <cp:version>1200.0100.01</cp:version>
</cp:coreProperties>
</file>