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75825" w14:textId="77777777" w:rsidR="00952ADE" w:rsidRPr="00D81631" w:rsidRDefault="00510D7C" w:rsidP="00974618">
      <w:pPr>
        <w:spacing w:line="276" w:lineRule="auto"/>
        <w:rPr>
          <w:rFonts w:asciiTheme="minorEastAsia" w:eastAsiaTheme="minorEastAsia" w:hAnsiTheme="minorEastAsia"/>
          <w:sz w:val="22"/>
        </w:rPr>
      </w:pPr>
      <w:r w:rsidRPr="00D81631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4E347" wp14:editId="6B300291">
                <wp:simplePos x="0" y="0"/>
                <wp:positionH relativeFrom="column">
                  <wp:posOffset>32385</wp:posOffset>
                </wp:positionH>
                <wp:positionV relativeFrom="paragraph">
                  <wp:posOffset>22225</wp:posOffset>
                </wp:positionV>
                <wp:extent cx="6582410" cy="0"/>
                <wp:effectExtent l="0" t="0" r="889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F44328" id="Line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.75pt" to="520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" strokeweight="1.5pt">
                <v:stroke dashstyle="1 1"/>
              </v:line>
            </w:pict>
          </mc:Fallback>
        </mc:AlternateContent>
      </w:r>
      <w:r w:rsidR="00952ADE" w:rsidRPr="00D81631">
        <w:rPr>
          <w:rFonts w:asciiTheme="minorEastAsia" w:eastAsiaTheme="minorEastAsia" w:hAnsiTheme="minorEastAsia" w:hint="eastAsia"/>
          <w:sz w:val="22"/>
        </w:rPr>
        <w:t xml:space="preserve">발    </w:t>
      </w:r>
      <w:proofErr w:type="gramStart"/>
      <w:r w:rsidR="00952ADE" w:rsidRPr="00D81631">
        <w:rPr>
          <w:rFonts w:asciiTheme="minorEastAsia" w:eastAsiaTheme="minorEastAsia" w:hAnsiTheme="minorEastAsia" w:hint="eastAsia"/>
          <w:sz w:val="22"/>
        </w:rPr>
        <w:t>신 :</w:t>
      </w:r>
      <w:proofErr w:type="gramEnd"/>
      <w:r w:rsidR="00952ADE" w:rsidRPr="00D81631">
        <w:rPr>
          <w:rFonts w:asciiTheme="minorEastAsia" w:eastAsiaTheme="minorEastAsia" w:hAnsiTheme="minorEastAsia" w:hint="eastAsia"/>
          <w:sz w:val="22"/>
        </w:rPr>
        <w:t xml:space="preserve"> </w:t>
      </w:r>
      <w:r w:rsidR="00D81631">
        <w:rPr>
          <w:rFonts w:asciiTheme="minorEastAsia" w:eastAsiaTheme="minorEastAsia" w:hAnsiTheme="minorEastAsia" w:hint="eastAsia"/>
          <w:sz w:val="22"/>
        </w:rPr>
        <w:t xml:space="preserve">칸 </w:t>
      </w:r>
      <w:proofErr w:type="spellStart"/>
      <w:r w:rsidR="00D81631">
        <w:rPr>
          <w:rFonts w:asciiTheme="minorEastAsia" w:eastAsiaTheme="minorEastAsia" w:hAnsiTheme="minorEastAsia" w:hint="eastAsia"/>
          <w:sz w:val="22"/>
        </w:rPr>
        <w:t>라이언즈</w:t>
      </w:r>
      <w:proofErr w:type="spellEnd"/>
      <w:r w:rsidR="00D81631">
        <w:rPr>
          <w:rFonts w:asciiTheme="minorEastAsia" w:eastAsiaTheme="minorEastAsia" w:hAnsiTheme="minorEastAsia" w:hint="eastAsia"/>
          <w:sz w:val="22"/>
        </w:rPr>
        <w:t xml:space="preserve"> 한국사무국</w:t>
      </w:r>
    </w:p>
    <w:p w14:paraId="5E743EDF" w14:textId="2204882B" w:rsidR="00576CE2" w:rsidRDefault="00131102" w:rsidP="00576CE2">
      <w:pPr>
        <w:spacing w:line="276" w:lineRule="auto"/>
        <w:rPr>
          <w:rFonts w:asciiTheme="minorEastAsia" w:eastAsiaTheme="minorEastAsia" w:hAnsiTheme="minorEastAsia"/>
          <w:sz w:val="22"/>
        </w:rPr>
      </w:pPr>
      <w:r w:rsidRPr="00D81631">
        <w:rPr>
          <w:rFonts w:asciiTheme="minorEastAsia" w:eastAsiaTheme="minorEastAsia" w:hAnsiTheme="minorEastAsia" w:hint="eastAsia"/>
          <w:sz w:val="22"/>
        </w:rPr>
        <w:t xml:space="preserve">수    </w:t>
      </w:r>
      <w:proofErr w:type="gramStart"/>
      <w:r w:rsidRPr="00D81631">
        <w:rPr>
          <w:rFonts w:asciiTheme="minorEastAsia" w:eastAsiaTheme="minorEastAsia" w:hAnsiTheme="minorEastAsia" w:hint="eastAsia"/>
          <w:sz w:val="22"/>
        </w:rPr>
        <w:t>신 :</w:t>
      </w:r>
      <w:proofErr w:type="gramEnd"/>
      <w:r w:rsidR="00062FB3">
        <w:rPr>
          <w:rFonts w:asciiTheme="minorEastAsia" w:eastAsiaTheme="minorEastAsia" w:hAnsiTheme="minorEastAsia"/>
          <w:sz w:val="22"/>
        </w:rPr>
        <w:t xml:space="preserve"> </w:t>
      </w:r>
      <w:r w:rsidR="001961CA">
        <w:rPr>
          <w:rFonts w:asciiTheme="minorEastAsia" w:eastAsiaTheme="minorEastAsia" w:hAnsiTheme="minorEastAsia"/>
          <w:sz w:val="22"/>
        </w:rPr>
        <w:t>광고</w:t>
      </w:r>
      <w:r w:rsidR="001961CA" w:rsidRPr="001961CA">
        <w:rPr>
          <w:rFonts w:hint="eastAsia"/>
        </w:rPr>
        <w:t xml:space="preserve"> </w:t>
      </w:r>
      <w:r w:rsidR="001961CA" w:rsidRPr="001961CA">
        <w:rPr>
          <w:rFonts w:asciiTheme="minorEastAsia" w:eastAsiaTheme="minorEastAsia" w:hAnsiTheme="minorEastAsia" w:hint="eastAsia"/>
          <w:sz w:val="22"/>
        </w:rPr>
        <w:t>·</w:t>
      </w:r>
      <w:r w:rsidR="001961CA">
        <w:rPr>
          <w:rFonts w:asciiTheme="minorEastAsia" w:eastAsiaTheme="minorEastAsia" w:hAnsiTheme="minorEastAsia" w:hint="eastAsia"/>
          <w:sz w:val="22"/>
        </w:rPr>
        <w:t xml:space="preserve">홍보 </w:t>
      </w:r>
      <w:r w:rsidR="00D961C6">
        <w:rPr>
          <w:rFonts w:asciiTheme="minorEastAsia" w:eastAsiaTheme="minorEastAsia" w:hAnsiTheme="minorEastAsia"/>
          <w:sz w:val="22"/>
        </w:rPr>
        <w:t>관련</w:t>
      </w:r>
      <w:r w:rsidR="00D961C6">
        <w:rPr>
          <w:rFonts w:asciiTheme="minorEastAsia" w:eastAsiaTheme="minorEastAsia" w:hAnsiTheme="minorEastAsia" w:hint="eastAsia"/>
          <w:sz w:val="22"/>
        </w:rPr>
        <w:t xml:space="preserve"> 학과 사무실 </w:t>
      </w:r>
    </w:p>
    <w:p w14:paraId="75475963" w14:textId="2787613A" w:rsidR="00952ADE" w:rsidRPr="00D81631" w:rsidRDefault="00952ADE" w:rsidP="00576CE2">
      <w:pPr>
        <w:spacing w:line="276" w:lineRule="auto"/>
        <w:rPr>
          <w:rFonts w:asciiTheme="minorEastAsia" w:eastAsiaTheme="minorEastAsia" w:hAnsiTheme="minorEastAsia"/>
          <w:bCs/>
          <w:spacing w:val="-10"/>
          <w:sz w:val="22"/>
        </w:rPr>
      </w:pPr>
      <w:r w:rsidRPr="00D81631">
        <w:rPr>
          <w:rFonts w:asciiTheme="minorEastAsia" w:eastAsiaTheme="minorEastAsia" w:hAnsiTheme="minorEastAsia" w:hint="eastAsia"/>
          <w:sz w:val="22"/>
        </w:rPr>
        <w:t>제</w:t>
      </w:r>
      <w:r w:rsidRPr="00D81631">
        <w:rPr>
          <w:rFonts w:asciiTheme="minorEastAsia" w:eastAsiaTheme="minorEastAsia" w:hAnsiTheme="minorEastAsia"/>
          <w:sz w:val="22"/>
        </w:rPr>
        <w:t xml:space="preserve">    </w:t>
      </w:r>
      <w:proofErr w:type="gramStart"/>
      <w:r w:rsidRPr="00D81631">
        <w:rPr>
          <w:rFonts w:asciiTheme="minorEastAsia" w:eastAsiaTheme="minorEastAsia" w:hAnsiTheme="minorEastAsia" w:hint="eastAsia"/>
          <w:sz w:val="22"/>
        </w:rPr>
        <w:t>목</w:t>
      </w:r>
      <w:r w:rsidRPr="00D81631">
        <w:rPr>
          <w:rFonts w:asciiTheme="minorEastAsia" w:eastAsiaTheme="minorEastAsia" w:hAnsiTheme="minorEastAsia" w:hint="eastAsia"/>
          <w:bCs/>
          <w:sz w:val="22"/>
        </w:rPr>
        <w:t xml:space="preserve"> :</w:t>
      </w:r>
      <w:proofErr w:type="gramEnd"/>
      <w:r w:rsidRPr="00D81631">
        <w:rPr>
          <w:rFonts w:asciiTheme="minorEastAsia" w:eastAsiaTheme="minorEastAsia" w:hAnsiTheme="minorEastAsia" w:hint="eastAsia"/>
          <w:bCs/>
          <w:sz w:val="22"/>
        </w:rPr>
        <w:t xml:space="preserve"> </w:t>
      </w:r>
      <w:r w:rsidR="00B12AA7">
        <w:rPr>
          <w:rFonts w:asciiTheme="minorEastAsia" w:eastAsiaTheme="minorEastAsia" w:hAnsiTheme="minorEastAsia" w:hint="eastAsia"/>
          <w:bCs/>
          <w:spacing w:val="-10"/>
          <w:sz w:val="22"/>
        </w:rPr>
        <w:t>202</w:t>
      </w:r>
      <w:r w:rsidR="00694170">
        <w:rPr>
          <w:rFonts w:asciiTheme="minorEastAsia" w:eastAsiaTheme="minorEastAsia" w:hAnsiTheme="minorEastAsia"/>
          <w:bCs/>
          <w:spacing w:val="-10"/>
          <w:sz w:val="22"/>
        </w:rPr>
        <w:t>4</w:t>
      </w:r>
      <w:r w:rsidR="00580104" w:rsidRPr="00D81631">
        <w:rPr>
          <w:rFonts w:asciiTheme="minorEastAsia" w:eastAsiaTheme="minorEastAsia" w:hAnsiTheme="minorEastAsia" w:hint="eastAsia"/>
          <w:bCs/>
          <w:spacing w:val="-10"/>
          <w:sz w:val="22"/>
        </w:rPr>
        <w:t xml:space="preserve">칸라이언즈코리아 </w:t>
      </w:r>
      <w:r w:rsidR="00B12AA7">
        <w:rPr>
          <w:rFonts w:asciiTheme="minorEastAsia" w:eastAsiaTheme="minorEastAsia" w:hAnsiTheme="minorEastAsia" w:hint="eastAsia"/>
          <w:bCs/>
          <w:spacing w:val="-10"/>
          <w:sz w:val="22"/>
        </w:rPr>
        <w:t>대</w:t>
      </w:r>
      <w:r w:rsidR="00580104" w:rsidRPr="00D81631">
        <w:rPr>
          <w:rFonts w:asciiTheme="minorEastAsia" w:eastAsiaTheme="minorEastAsia" w:hAnsiTheme="minorEastAsia" w:hint="eastAsia"/>
          <w:bCs/>
          <w:spacing w:val="-10"/>
          <w:sz w:val="22"/>
        </w:rPr>
        <w:t>학생 공모전</w:t>
      </w:r>
      <w:r w:rsidR="00694170">
        <w:rPr>
          <w:rFonts w:asciiTheme="minorEastAsia" w:eastAsiaTheme="minorEastAsia" w:hAnsiTheme="minorEastAsia" w:hint="eastAsia"/>
          <w:bCs/>
          <w:spacing w:val="-10"/>
          <w:sz w:val="22"/>
        </w:rPr>
        <w:t>(</w:t>
      </w:r>
      <w:proofErr w:type="spellStart"/>
      <w:r w:rsidR="00694170">
        <w:rPr>
          <w:rFonts w:asciiTheme="minorEastAsia" w:eastAsiaTheme="minorEastAsia" w:hAnsiTheme="minorEastAsia" w:hint="eastAsia"/>
          <w:bCs/>
          <w:spacing w:val="-10"/>
          <w:sz w:val="22"/>
        </w:rPr>
        <w:t>드림라이언즈</w:t>
      </w:r>
      <w:proofErr w:type="spellEnd"/>
      <w:r w:rsidR="00694170">
        <w:rPr>
          <w:rFonts w:asciiTheme="minorEastAsia" w:eastAsiaTheme="minorEastAsia" w:hAnsiTheme="minorEastAsia" w:hint="eastAsia"/>
          <w:bCs/>
          <w:spacing w:val="-10"/>
          <w:sz w:val="22"/>
        </w:rPr>
        <w:t>)</w:t>
      </w:r>
      <w:r w:rsidR="000852CE">
        <w:rPr>
          <w:rFonts w:asciiTheme="minorEastAsia" w:eastAsiaTheme="minorEastAsia" w:hAnsiTheme="minorEastAsia"/>
          <w:bCs/>
          <w:spacing w:val="-10"/>
          <w:sz w:val="22"/>
        </w:rPr>
        <w:t xml:space="preserve"> </w:t>
      </w:r>
      <w:r w:rsidR="000852CE">
        <w:rPr>
          <w:rFonts w:asciiTheme="minorEastAsia" w:eastAsiaTheme="minorEastAsia" w:hAnsiTheme="minorEastAsia" w:hint="eastAsia"/>
          <w:bCs/>
          <w:spacing w:val="-10"/>
          <w:sz w:val="22"/>
        </w:rPr>
        <w:t>안내</w:t>
      </w:r>
    </w:p>
    <w:p w14:paraId="4D3D2DDD" w14:textId="77777777" w:rsidR="000259E0" w:rsidRPr="000259E0" w:rsidRDefault="000259E0" w:rsidP="000259E0">
      <w:pPr>
        <w:spacing w:line="240" w:lineRule="auto"/>
        <w:ind w:right="6"/>
        <w:jc w:val="left"/>
        <w:rPr>
          <w:rFonts w:asciiTheme="minorEastAsia" w:eastAsiaTheme="minorEastAsia" w:hAnsiTheme="minorEastAsia"/>
          <w:sz w:val="21"/>
          <w:szCs w:val="21"/>
        </w:rPr>
      </w:pPr>
      <w:r w:rsidRPr="000B02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F6478" wp14:editId="341E29BC">
                <wp:simplePos x="0" y="0"/>
                <wp:positionH relativeFrom="column">
                  <wp:posOffset>-36195</wp:posOffset>
                </wp:positionH>
                <wp:positionV relativeFrom="paragraph">
                  <wp:posOffset>20955</wp:posOffset>
                </wp:positionV>
                <wp:extent cx="6582410" cy="0"/>
                <wp:effectExtent l="0" t="19050" r="889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6FC2B" id="Line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.65pt" to="515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" strokecolor="gray" strokeweight="2.25pt"/>
            </w:pict>
          </mc:Fallback>
        </mc:AlternateContent>
      </w:r>
    </w:p>
    <w:p w14:paraId="3F155DB6" w14:textId="7FDACC75" w:rsidR="00B24CD3" w:rsidRPr="00D81631" w:rsidRDefault="00375D07" w:rsidP="00D81631">
      <w:pPr>
        <w:pStyle w:val="ae"/>
        <w:numPr>
          <w:ilvl w:val="0"/>
          <w:numId w:val="22"/>
        </w:numPr>
        <w:spacing w:line="240" w:lineRule="auto"/>
        <w:ind w:leftChars="0" w:right="-153"/>
        <w:jc w:val="left"/>
        <w:rPr>
          <w:rFonts w:asciiTheme="minorEastAsia" w:eastAsiaTheme="minorEastAsia" w:hAnsiTheme="minorEastAsia"/>
          <w:sz w:val="24"/>
          <w:szCs w:val="24"/>
        </w:rPr>
      </w:pPr>
      <w:r w:rsidRPr="00D81631">
        <w:rPr>
          <w:rFonts w:asciiTheme="minorEastAsia" w:eastAsiaTheme="minorEastAsia" w:hAnsiTheme="minorEastAsia" w:hint="eastAsia"/>
          <w:sz w:val="24"/>
          <w:szCs w:val="24"/>
        </w:rPr>
        <w:t>귀</w:t>
      </w:r>
      <w:r w:rsidR="000852CE">
        <w:rPr>
          <w:rFonts w:asciiTheme="minorEastAsia" w:eastAsiaTheme="minorEastAsia" w:hAnsiTheme="minorEastAsia" w:hint="eastAsia"/>
          <w:sz w:val="24"/>
          <w:szCs w:val="24"/>
        </w:rPr>
        <w:t>교</w:t>
      </w:r>
      <w:r w:rsidRPr="00D81631">
        <w:rPr>
          <w:rFonts w:asciiTheme="minorEastAsia" w:eastAsiaTheme="minorEastAsia" w:hAnsiTheme="minorEastAsia" w:hint="eastAsia"/>
          <w:sz w:val="24"/>
          <w:szCs w:val="24"/>
        </w:rPr>
        <w:t>의 무궁한 발전을 기원합니다.</w:t>
      </w:r>
    </w:p>
    <w:p w14:paraId="31B8F492" w14:textId="77777777" w:rsidR="00580104" w:rsidRPr="00D81631" w:rsidRDefault="008E32B7" w:rsidP="00D81631">
      <w:pPr>
        <w:numPr>
          <w:ilvl w:val="0"/>
          <w:numId w:val="22"/>
        </w:numPr>
        <w:spacing w:line="240" w:lineRule="auto"/>
        <w:ind w:right="-153"/>
        <w:rPr>
          <w:rFonts w:asciiTheme="minorEastAsia" w:eastAsiaTheme="minorEastAsia" w:hAnsiTheme="minorEastAsia"/>
          <w:sz w:val="24"/>
          <w:szCs w:val="24"/>
        </w:rPr>
      </w:pPr>
      <w:r w:rsidRPr="00D81631">
        <w:rPr>
          <w:rFonts w:asciiTheme="minorEastAsia" w:eastAsiaTheme="minorEastAsia" w:hAnsiTheme="minorEastAsia" w:hint="eastAsia"/>
          <w:sz w:val="24"/>
          <w:szCs w:val="24"/>
        </w:rPr>
        <w:t xml:space="preserve">칸 </w:t>
      </w:r>
      <w:proofErr w:type="spellStart"/>
      <w:r w:rsidR="00970DA3" w:rsidRPr="00D81631">
        <w:rPr>
          <w:rFonts w:asciiTheme="minorEastAsia" w:eastAsiaTheme="minorEastAsia" w:hAnsiTheme="minorEastAsia" w:hint="eastAsia"/>
          <w:sz w:val="24"/>
          <w:szCs w:val="24"/>
        </w:rPr>
        <w:t>라이언즈</w:t>
      </w:r>
      <w:proofErr w:type="spellEnd"/>
      <w:r w:rsidR="00970DA3" w:rsidRPr="00D8163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D81631">
        <w:rPr>
          <w:rFonts w:asciiTheme="minorEastAsia" w:eastAsiaTheme="minorEastAsia" w:hAnsiTheme="minorEastAsia" w:hint="eastAsia"/>
          <w:sz w:val="24"/>
          <w:szCs w:val="24"/>
        </w:rPr>
        <w:t>한국사무국은</w:t>
      </w:r>
      <w:r w:rsidR="00580104" w:rsidRPr="00D81631">
        <w:rPr>
          <w:rFonts w:asciiTheme="minorEastAsia" w:eastAsiaTheme="minorEastAsia" w:hAnsiTheme="minorEastAsia" w:hint="eastAsia"/>
          <w:sz w:val="24"/>
          <w:szCs w:val="24"/>
        </w:rPr>
        <w:t xml:space="preserve"> 미래의 </w:t>
      </w:r>
      <w:proofErr w:type="spellStart"/>
      <w:r w:rsidR="00580104" w:rsidRPr="00D81631">
        <w:rPr>
          <w:rFonts w:asciiTheme="minorEastAsia" w:eastAsiaTheme="minorEastAsia" w:hAnsiTheme="minorEastAsia" w:hint="eastAsia"/>
          <w:sz w:val="24"/>
          <w:szCs w:val="24"/>
        </w:rPr>
        <w:t>크리에이티브</w:t>
      </w:r>
      <w:proofErr w:type="spellEnd"/>
      <w:r w:rsidR="00580104" w:rsidRPr="00D81631">
        <w:rPr>
          <w:rFonts w:asciiTheme="minorEastAsia" w:eastAsiaTheme="minorEastAsia" w:hAnsiTheme="minorEastAsia" w:hint="eastAsia"/>
          <w:sz w:val="24"/>
          <w:szCs w:val="24"/>
        </w:rPr>
        <w:t xml:space="preserve"> 인재 양성을 위해 </w:t>
      </w:r>
      <w:r w:rsidR="00D81631">
        <w:rPr>
          <w:rFonts w:asciiTheme="minorEastAsia" w:eastAsiaTheme="minorEastAsia" w:hAnsiTheme="minorEastAsia" w:hint="eastAsia"/>
          <w:sz w:val="24"/>
          <w:szCs w:val="24"/>
        </w:rPr>
        <w:t xml:space="preserve">아래와 같이 </w:t>
      </w:r>
      <w:r w:rsidR="00580104" w:rsidRPr="00D81631">
        <w:rPr>
          <w:rFonts w:asciiTheme="minorEastAsia" w:eastAsiaTheme="minorEastAsia" w:hAnsiTheme="minorEastAsia" w:hint="eastAsia"/>
          <w:sz w:val="24"/>
          <w:szCs w:val="24"/>
        </w:rPr>
        <w:t xml:space="preserve">대학생 공모전을 개최합니다. </w:t>
      </w:r>
    </w:p>
    <w:p w14:paraId="1F8B5CA2" w14:textId="7A9B6D0C" w:rsidR="00375D07" w:rsidRDefault="008E231D" w:rsidP="00D81631">
      <w:pPr>
        <w:numPr>
          <w:ilvl w:val="0"/>
          <w:numId w:val="22"/>
        </w:numPr>
        <w:spacing w:line="240" w:lineRule="auto"/>
        <w:ind w:right="-153"/>
        <w:rPr>
          <w:rFonts w:asciiTheme="minorEastAsia" w:eastAsiaTheme="minorEastAsia" w:hAnsiTheme="minorEastAsia"/>
          <w:sz w:val="24"/>
          <w:szCs w:val="24"/>
        </w:rPr>
      </w:pPr>
      <w:r w:rsidRPr="00D81631">
        <w:rPr>
          <w:rFonts w:asciiTheme="minorEastAsia" w:eastAsiaTheme="minorEastAsia" w:hAnsiTheme="minorEastAsia" w:hint="eastAsia"/>
          <w:sz w:val="24"/>
          <w:szCs w:val="24"/>
        </w:rPr>
        <w:t xml:space="preserve">한국 </w:t>
      </w:r>
      <w:proofErr w:type="spellStart"/>
      <w:r w:rsidR="00027DE1" w:rsidRPr="00D81631">
        <w:rPr>
          <w:rFonts w:asciiTheme="minorEastAsia" w:eastAsiaTheme="minorEastAsia" w:hAnsiTheme="minorEastAsia" w:hint="eastAsia"/>
          <w:sz w:val="24"/>
          <w:szCs w:val="24"/>
        </w:rPr>
        <w:t>크리에이티비티</w:t>
      </w:r>
      <w:proofErr w:type="spellEnd"/>
      <w:r w:rsidR="00027DE1" w:rsidRPr="00D8163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D81631">
        <w:rPr>
          <w:rFonts w:asciiTheme="minorEastAsia" w:eastAsiaTheme="minorEastAsia" w:hAnsiTheme="minorEastAsia" w:hint="eastAsia"/>
          <w:sz w:val="24"/>
          <w:szCs w:val="24"/>
        </w:rPr>
        <w:t>산업의 미래를 책임질 우수한 인재</w:t>
      </w:r>
      <w:r w:rsidR="00027DE1" w:rsidRPr="00D81631">
        <w:rPr>
          <w:rFonts w:asciiTheme="minorEastAsia" w:eastAsiaTheme="minorEastAsia" w:hAnsiTheme="minorEastAsia" w:hint="eastAsia"/>
          <w:sz w:val="24"/>
          <w:szCs w:val="24"/>
        </w:rPr>
        <w:t>들이 많이 참여할 수 있도록</w:t>
      </w:r>
      <w:r w:rsidR="000852C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0852CE">
        <w:rPr>
          <w:rFonts w:asciiTheme="minorEastAsia" w:eastAsiaTheme="minorEastAsia" w:hAnsiTheme="minorEastAsia" w:hint="eastAsia"/>
          <w:sz w:val="24"/>
          <w:szCs w:val="24"/>
        </w:rPr>
        <w:t>독려</w:t>
      </w:r>
      <w:r w:rsidR="00580104" w:rsidRPr="00D8163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75D07" w:rsidRPr="00D81631">
        <w:rPr>
          <w:rFonts w:asciiTheme="minorEastAsia" w:eastAsiaTheme="minorEastAsia" w:hAnsiTheme="minorEastAsia" w:hint="eastAsia"/>
          <w:sz w:val="24"/>
          <w:szCs w:val="24"/>
        </w:rPr>
        <w:t>부탁 드립니다</w:t>
      </w:r>
      <w:r w:rsidR="003D40D2" w:rsidRPr="00D81631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375D07" w:rsidRPr="00D8163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14:paraId="7336B33F" w14:textId="6F9C09AE" w:rsidR="00080EE3" w:rsidRPr="00D81631" w:rsidRDefault="00080EE3" w:rsidP="00080EE3">
      <w:pPr>
        <w:numPr>
          <w:ilvl w:val="0"/>
          <w:numId w:val="22"/>
        </w:numPr>
        <w:spacing w:line="240" w:lineRule="auto"/>
        <w:ind w:right="-15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한국을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대표하는 독립대행사(</w:t>
      </w:r>
      <w:proofErr w:type="spellStart"/>
      <w:r w:rsidRPr="00080EE3">
        <w:rPr>
          <w:rFonts w:asciiTheme="minorEastAsia" w:eastAsiaTheme="minorEastAsia" w:hAnsiTheme="minorEastAsia" w:hint="eastAsia"/>
          <w:sz w:val="24"/>
          <w:szCs w:val="24"/>
        </w:rPr>
        <w:t>이노레드</w:t>
      </w:r>
      <w:proofErr w:type="spellEnd"/>
      <w:r w:rsidRPr="00080EE3">
        <w:rPr>
          <w:rFonts w:asciiTheme="minorEastAsia" w:eastAsiaTheme="minorEastAsia" w:hAnsiTheme="minorEastAsia" w:hint="eastAsia"/>
          <w:sz w:val="24"/>
          <w:szCs w:val="24"/>
        </w:rPr>
        <w:t xml:space="preserve">, </w:t>
      </w:r>
      <w:proofErr w:type="spellStart"/>
      <w:r w:rsidRPr="00080EE3">
        <w:rPr>
          <w:rFonts w:asciiTheme="minorEastAsia" w:eastAsiaTheme="minorEastAsia" w:hAnsiTheme="minorEastAsia" w:hint="eastAsia"/>
          <w:sz w:val="24"/>
          <w:szCs w:val="24"/>
        </w:rPr>
        <w:t>아이디엇</w:t>
      </w:r>
      <w:proofErr w:type="spellEnd"/>
      <w:r w:rsidRPr="00080EE3">
        <w:rPr>
          <w:rFonts w:asciiTheme="minorEastAsia" w:eastAsiaTheme="minorEastAsia" w:hAnsiTheme="minorEastAsia" w:hint="eastAsia"/>
          <w:sz w:val="24"/>
          <w:szCs w:val="24"/>
        </w:rPr>
        <w:t xml:space="preserve">, </w:t>
      </w:r>
      <w:proofErr w:type="spellStart"/>
      <w:r w:rsidRPr="00080EE3">
        <w:rPr>
          <w:rFonts w:asciiTheme="minorEastAsia" w:eastAsiaTheme="minorEastAsia" w:hAnsiTheme="minorEastAsia" w:hint="eastAsia"/>
          <w:sz w:val="24"/>
          <w:szCs w:val="24"/>
        </w:rPr>
        <w:t>스튜디오좋</w:t>
      </w:r>
      <w:proofErr w:type="spellEnd"/>
      <w:r w:rsidRPr="00080EE3">
        <w:rPr>
          <w:rFonts w:asciiTheme="minorEastAsia" w:eastAsiaTheme="minorEastAsia" w:hAnsiTheme="minorEastAsia" w:hint="eastAsia"/>
          <w:sz w:val="24"/>
          <w:szCs w:val="24"/>
        </w:rPr>
        <w:t xml:space="preserve">, 서비스플랜코리아, </w:t>
      </w:r>
      <w:proofErr w:type="spellStart"/>
      <w:r w:rsidRPr="00080EE3">
        <w:rPr>
          <w:rFonts w:asciiTheme="minorEastAsia" w:eastAsiaTheme="minorEastAsia" w:hAnsiTheme="minorEastAsia" w:hint="eastAsia"/>
          <w:sz w:val="24"/>
          <w:szCs w:val="24"/>
        </w:rPr>
        <w:t>파울러스</w:t>
      </w:r>
      <w:proofErr w:type="spellEnd"/>
      <w:r w:rsidRPr="00080EE3">
        <w:rPr>
          <w:rFonts w:asciiTheme="minorEastAsia" w:eastAsiaTheme="minorEastAsia" w:hAnsiTheme="minorEastAsia" w:hint="eastAsia"/>
          <w:sz w:val="24"/>
          <w:szCs w:val="24"/>
        </w:rPr>
        <w:t xml:space="preserve">, </w:t>
      </w:r>
      <w:proofErr w:type="spellStart"/>
      <w:r w:rsidRPr="00080EE3">
        <w:rPr>
          <w:rFonts w:asciiTheme="minorEastAsia" w:eastAsiaTheme="minorEastAsia" w:hAnsiTheme="minorEastAsia" w:hint="eastAsia"/>
          <w:sz w:val="24"/>
          <w:szCs w:val="24"/>
        </w:rPr>
        <w:t>먼프</w:t>
      </w:r>
      <w:proofErr w:type="spellEnd"/>
      <w:r w:rsidRPr="00080EE3">
        <w:rPr>
          <w:rFonts w:asciiTheme="minorEastAsia" w:eastAsiaTheme="minorEastAsia" w:hAnsiTheme="minorEastAsia" w:hint="eastAsia"/>
          <w:sz w:val="24"/>
          <w:szCs w:val="24"/>
        </w:rPr>
        <w:t>, 1CD</w:t>
      </w:r>
      <w:r>
        <w:rPr>
          <w:rFonts w:asciiTheme="minorEastAsia" w:eastAsiaTheme="minorEastAsia" w:hAnsiTheme="minorEastAsia"/>
          <w:sz w:val="24"/>
          <w:szCs w:val="24"/>
        </w:rPr>
        <w:t>)가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심사위원으로 참여하며</w:t>
      </w:r>
      <w:r w:rsidR="00FD5FD0">
        <w:rPr>
          <w:rFonts w:asciiTheme="minorEastAsia" w:eastAsiaTheme="minorEastAsia" w:hAnsiTheme="minorEastAsia" w:hint="eastAsia"/>
          <w:sz w:val="24"/>
          <w:szCs w:val="24"/>
        </w:rPr>
        <w:t>,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D5FD0">
        <w:rPr>
          <w:rFonts w:asciiTheme="minorEastAsia" w:eastAsiaTheme="minorEastAsia" w:hAnsiTheme="minorEastAsia"/>
          <w:sz w:val="24"/>
          <w:szCs w:val="24"/>
        </w:rPr>
        <w:t>수상자에겐</w:t>
      </w:r>
      <w:r w:rsidR="00FD5FD0">
        <w:rPr>
          <w:rFonts w:asciiTheme="minorEastAsia" w:eastAsiaTheme="minorEastAsia" w:hAnsiTheme="minorEastAsia" w:hint="eastAsia"/>
          <w:sz w:val="24"/>
          <w:szCs w:val="24"/>
        </w:rPr>
        <w:t xml:space="preserve"> 면접을 거쳐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</w:rPr>
        <w:t>인턴십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D5FD0">
        <w:rPr>
          <w:rFonts w:asciiTheme="minorEastAsia" w:eastAsiaTheme="minorEastAsia" w:hAnsiTheme="minorEastAsia" w:hint="eastAsia"/>
          <w:sz w:val="24"/>
          <w:szCs w:val="24"/>
        </w:rPr>
        <w:t>기회도 제공합니다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bookmarkStart w:id="0" w:name="_GoBack"/>
      <w:bookmarkEnd w:id="0"/>
    </w:p>
    <w:p w14:paraId="406D734A" w14:textId="77777777" w:rsidR="007B0BEA" w:rsidRPr="00580104" w:rsidRDefault="007B0BEA" w:rsidP="00542789">
      <w:pPr>
        <w:ind w:leftChars="284" w:left="993" w:hanging="425"/>
        <w:rPr>
          <w:rFonts w:asciiTheme="minorEastAsia" w:eastAsiaTheme="minorEastAsia" w:hAnsiTheme="minorEastAsia"/>
          <w:sz w:val="16"/>
          <w:szCs w:val="16"/>
        </w:rPr>
      </w:pPr>
    </w:p>
    <w:p w14:paraId="41ECBFD0" w14:textId="77777777" w:rsidR="00375D07" w:rsidRPr="000B0277" w:rsidRDefault="00375D07" w:rsidP="000B0277">
      <w:pPr>
        <w:ind w:leftChars="284" w:left="568" w:firstLineChars="1700" w:firstLine="3570"/>
        <w:rPr>
          <w:rFonts w:asciiTheme="minorEastAsia" w:eastAsiaTheme="minorEastAsia" w:hAnsiTheme="minorEastAsia"/>
          <w:sz w:val="21"/>
          <w:szCs w:val="21"/>
        </w:rPr>
      </w:pPr>
      <w:r w:rsidRPr="000B0277">
        <w:rPr>
          <w:rFonts w:asciiTheme="minorEastAsia" w:eastAsiaTheme="minorEastAsia" w:hAnsiTheme="minorEastAsia" w:hint="eastAsia"/>
          <w:sz w:val="21"/>
          <w:szCs w:val="21"/>
        </w:rPr>
        <w:t xml:space="preserve">- 아 </w:t>
      </w:r>
      <w:r w:rsidR="00432B02" w:rsidRPr="000B0277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0B0277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proofErr w:type="spellStart"/>
      <w:r w:rsidRPr="000B0277">
        <w:rPr>
          <w:rFonts w:asciiTheme="minorEastAsia" w:eastAsiaTheme="minorEastAsia" w:hAnsiTheme="minorEastAsia" w:hint="eastAsia"/>
          <w:sz w:val="21"/>
          <w:szCs w:val="21"/>
        </w:rPr>
        <w:t>래</w:t>
      </w:r>
      <w:proofErr w:type="spellEnd"/>
      <w:r w:rsidRPr="000B0277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0B0277">
        <w:rPr>
          <w:rFonts w:asciiTheme="minorEastAsia" w:eastAsiaTheme="minorEastAsia" w:hAnsiTheme="minorEastAsia"/>
          <w:sz w:val="21"/>
          <w:szCs w:val="21"/>
        </w:rPr>
        <w:t>–</w:t>
      </w:r>
    </w:p>
    <w:p w14:paraId="328777EA" w14:textId="4766B09B" w:rsidR="00375D07" w:rsidRDefault="00375D07" w:rsidP="00272993">
      <w:pPr>
        <w:numPr>
          <w:ilvl w:val="0"/>
          <w:numId w:val="18"/>
        </w:numPr>
        <w:tabs>
          <w:tab w:val="num" w:pos="1680"/>
        </w:tabs>
        <w:spacing w:line="240" w:lineRule="auto"/>
        <w:ind w:leftChars="284" w:left="993" w:hanging="425"/>
        <w:rPr>
          <w:rFonts w:asciiTheme="minorEastAsia" w:eastAsiaTheme="minorEastAsia" w:hAnsiTheme="minorEastAsia"/>
          <w:sz w:val="22"/>
          <w:szCs w:val="22"/>
        </w:rPr>
      </w:pPr>
      <w:r w:rsidRPr="00D81E08">
        <w:rPr>
          <w:rFonts w:asciiTheme="minorEastAsia" w:eastAsiaTheme="minorEastAsia" w:hAnsiTheme="minorEastAsia" w:hint="eastAsia"/>
          <w:sz w:val="22"/>
          <w:szCs w:val="22"/>
        </w:rPr>
        <w:t xml:space="preserve">행   사   </w:t>
      </w:r>
      <w:proofErr w:type="gramStart"/>
      <w:r w:rsidRPr="00D81E08">
        <w:rPr>
          <w:rFonts w:asciiTheme="minorEastAsia" w:eastAsiaTheme="minorEastAsia" w:hAnsiTheme="minorEastAsia" w:hint="eastAsia"/>
          <w:sz w:val="22"/>
          <w:szCs w:val="22"/>
        </w:rPr>
        <w:t>명 :</w:t>
      </w:r>
      <w:proofErr w:type="gramEnd"/>
      <w:r w:rsidRPr="00D81E08">
        <w:rPr>
          <w:rFonts w:asciiTheme="minorEastAsia" w:eastAsiaTheme="minorEastAsia" w:hAnsiTheme="minorEastAsia" w:hint="eastAsia"/>
          <w:sz w:val="22"/>
          <w:szCs w:val="22"/>
        </w:rPr>
        <w:t xml:space="preserve"> 20</w:t>
      </w:r>
      <w:r w:rsidR="00B12AA7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694170">
        <w:rPr>
          <w:rFonts w:asciiTheme="minorEastAsia" w:eastAsiaTheme="minorEastAsia" w:hAnsiTheme="minorEastAsia"/>
          <w:sz w:val="22"/>
          <w:szCs w:val="22"/>
        </w:rPr>
        <w:t>4</w:t>
      </w:r>
      <w:r w:rsidR="00580104" w:rsidRPr="00D81E08">
        <w:rPr>
          <w:rFonts w:asciiTheme="minorEastAsia" w:eastAsiaTheme="minorEastAsia" w:hAnsiTheme="minorEastAsia" w:hint="eastAsia"/>
          <w:sz w:val="22"/>
          <w:szCs w:val="22"/>
        </w:rPr>
        <w:t xml:space="preserve">년 </w:t>
      </w:r>
      <w:proofErr w:type="spellStart"/>
      <w:r w:rsidR="00580104" w:rsidRPr="00D81E08">
        <w:rPr>
          <w:rFonts w:asciiTheme="minorEastAsia" w:eastAsiaTheme="minorEastAsia" w:hAnsiTheme="minorEastAsia" w:hint="eastAsia"/>
          <w:sz w:val="22"/>
          <w:szCs w:val="22"/>
        </w:rPr>
        <w:t>칸라이언즈코리아</w:t>
      </w:r>
      <w:proofErr w:type="spellEnd"/>
      <w:r w:rsidR="00580104" w:rsidRPr="00D81E08">
        <w:rPr>
          <w:rFonts w:asciiTheme="minorEastAsia" w:eastAsiaTheme="minorEastAsia" w:hAnsiTheme="minorEastAsia" w:hint="eastAsia"/>
          <w:sz w:val="22"/>
          <w:szCs w:val="22"/>
        </w:rPr>
        <w:t xml:space="preserve"> 대학생 공모전</w:t>
      </w:r>
    </w:p>
    <w:p w14:paraId="12100E53" w14:textId="77777777" w:rsidR="007350CC" w:rsidRPr="00D81E08" w:rsidRDefault="007350CC" w:rsidP="00272993">
      <w:pPr>
        <w:numPr>
          <w:ilvl w:val="0"/>
          <w:numId w:val="18"/>
        </w:numPr>
        <w:tabs>
          <w:tab w:val="num" w:pos="1680"/>
        </w:tabs>
        <w:spacing w:line="240" w:lineRule="auto"/>
        <w:ind w:leftChars="284" w:left="993" w:hanging="4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주        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</w:rPr>
        <w:t>관 :</w:t>
      </w:r>
      <w:proofErr w:type="gramEnd"/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칸라이언즈코리아</w:t>
      </w:r>
      <w:proofErr w:type="spellEnd"/>
    </w:p>
    <w:p w14:paraId="0D02301E" w14:textId="020F847D" w:rsidR="0067377B" w:rsidRPr="00D81E08" w:rsidRDefault="003F759D" w:rsidP="00272993">
      <w:pPr>
        <w:numPr>
          <w:ilvl w:val="0"/>
          <w:numId w:val="18"/>
        </w:numPr>
        <w:tabs>
          <w:tab w:val="num" w:pos="1680"/>
        </w:tabs>
        <w:spacing w:line="240" w:lineRule="auto"/>
        <w:ind w:leftChars="284" w:left="993" w:hanging="4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응 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</w:rPr>
        <w:t>모</w:t>
      </w:r>
      <w:r w:rsidR="0067377B" w:rsidRPr="00D81E08">
        <w:rPr>
          <w:rFonts w:asciiTheme="minorEastAsia" w:eastAsiaTheme="minorEastAsia" w:hAnsiTheme="minorEastAsia" w:hint="eastAsia"/>
          <w:sz w:val="22"/>
          <w:szCs w:val="22"/>
        </w:rPr>
        <w:t xml:space="preserve">  부</w:t>
      </w:r>
      <w:proofErr w:type="gramEnd"/>
      <w:r w:rsidR="0067377B" w:rsidRPr="00D81E08">
        <w:rPr>
          <w:rFonts w:asciiTheme="minorEastAsia" w:eastAsiaTheme="minorEastAsia" w:hAnsiTheme="minorEastAsia" w:hint="eastAsia"/>
          <w:sz w:val="22"/>
          <w:szCs w:val="22"/>
        </w:rPr>
        <w:t xml:space="preserve"> 문</w:t>
      </w:r>
      <w:r w:rsidR="007003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961C6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D961C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67377B" w:rsidRPr="00D81E08">
        <w:rPr>
          <w:rFonts w:asciiTheme="minorEastAsia" w:eastAsiaTheme="minorEastAsia" w:hAnsiTheme="minorEastAsia" w:hint="eastAsia"/>
          <w:sz w:val="22"/>
          <w:szCs w:val="22"/>
        </w:rPr>
        <w:t xml:space="preserve">아이디어 </w:t>
      </w:r>
      <w:r w:rsidR="007716F1">
        <w:rPr>
          <w:rFonts w:asciiTheme="minorEastAsia" w:eastAsiaTheme="minorEastAsia" w:hAnsiTheme="minorEastAsia" w:hint="eastAsia"/>
          <w:sz w:val="22"/>
          <w:szCs w:val="22"/>
        </w:rPr>
        <w:t>기획</w:t>
      </w:r>
      <w:r w:rsidR="00615A57">
        <w:rPr>
          <w:rFonts w:asciiTheme="minorEastAsia" w:eastAsiaTheme="minorEastAsia" w:hAnsiTheme="minorEastAsia"/>
          <w:sz w:val="22"/>
          <w:szCs w:val="22"/>
        </w:rPr>
        <w:t>(</w:t>
      </w:r>
      <w:r w:rsidR="00615A57">
        <w:rPr>
          <w:rFonts w:asciiTheme="minorEastAsia" w:eastAsiaTheme="minorEastAsia" w:hAnsiTheme="minorEastAsia" w:hint="eastAsia"/>
          <w:sz w:val="22"/>
          <w:szCs w:val="22"/>
        </w:rPr>
        <w:t>기획서</w:t>
      </w:r>
      <w:r w:rsidR="00615A57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="00615A57">
        <w:rPr>
          <w:rFonts w:asciiTheme="minorEastAsia" w:eastAsiaTheme="minorEastAsia" w:hAnsiTheme="minorEastAsia" w:hint="eastAsia"/>
          <w:sz w:val="22"/>
          <w:szCs w:val="22"/>
        </w:rPr>
        <w:t>영상</w:t>
      </w:r>
      <w:r w:rsidR="0007385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615A57">
        <w:rPr>
          <w:rFonts w:asciiTheme="minorEastAsia" w:eastAsiaTheme="minorEastAsia" w:hAnsiTheme="minorEastAsia" w:hint="eastAsia"/>
          <w:sz w:val="22"/>
          <w:szCs w:val="22"/>
        </w:rPr>
        <w:t>등)</w:t>
      </w:r>
    </w:p>
    <w:p w14:paraId="49D41F7C" w14:textId="285A6E94" w:rsidR="00D961C6" w:rsidRDefault="00B12AA7" w:rsidP="0008223C">
      <w:pPr>
        <w:numPr>
          <w:ilvl w:val="0"/>
          <w:numId w:val="18"/>
        </w:numPr>
        <w:tabs>
          <w:tab w:val="num" w:pos="1680"/>
        </w:tabs>
        <w:spacing w:line="240" w:lineRule="auto"/>
        <w:ind w:leftChars="284" w:left="928" w:rightChars="59" w:right="118"/>
        <w:rPr>
          <w:rFonts w:asciiTheme="minorEastAsia" w:eastAsiaTheme="minorEastAsia" w:hAnsiTheme="minorEastAsia"/>
          <w:sz w:val="22"/>
          <w:szCs w:val="22"/>
        </w:rPr>
      </w:pPr>
      <w:r w:rsidRPr="00D961C6">
        <w:rPr>
          <w:rFonts w:asciiTheme="minorEastAsia" w:eastAsiaTheme="minorEastAsia" w:hAnsiTheme="minorEastAsia" w:hint="eastAsia"/>
          <w:sz w:val="22"/>
          <w:szCs w:val="22"/>
        </w:rPr>
        <w:t xml:space="preserve">운 </w:t>
      </w:r>
      <w:proofErr w:type="gramStart"/>
      <w:r w:rsidRPr="00D961C6">
        <w:rPr>
          <w:rFonts w:asciiTheme="minorEastAsia" w:eastAsiaTheme="minorEastAsia" w:hAnsiTheme="minorEastAsia" w:hint="eastAsia"/>
          <w:sz w:val="22"/>
          <w:szCs w:val="22"/>
        </w:rPr>
        <w:t>영</w:t>
      </w:r>
      <w:r w:rsidR="00375D07" w:rsidRPr="00D961C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7377B" w:rsidRPr="00D961C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75D07" w:rsidRPr="00D961C6">
        <w:rPr>
          <w:rFonts w:asciiTheme="minorEastAsia" w:eastAsiaTheme="minorEastAsia" w:hAnsiTheme="minorEastAsia" w:hint="eastAsia"/>
          <w:sz w:val="22"/>
          <w:szCs w:val="22"/>
        </w:rPr>
        <w:t>기</w:t>
      </w:r>
      <w:proofErr w:type="gramEnd"/>
      <w:r w:rsidR="00375D07" w:rsidRPr="00D961C6">
        <w:rPr>
          <w:rFonts w:asciiTheme="minorEastAsia" w:eastAsiaTheme="minorEastAsia" w:hAnsiTheme="minorEastAsia" w:hint="eastAsia"/>
          <w:sz w:val="22"/>
          <w:szCs w:val="22"/>
        </w:rPr>
        <w:t xml:space="preserve"> 간</w:t>
      </w:r>
      <w:r w:rsidR="00D961C6">
        <w:rPr>
          <w:rFonts w:asciiTheme="minorEastAsia" w:eastAsiaTheme="minorEastAsia" w:hAnsiTheme="minorEastAsia" w:hint="eastAsia"/>
          <w:sz w:val="22"/>
          <w:szCs w:val="22"/>
        </w:rPr>
        <w:t xml:space="preserve"> :</w:t>
      </w:r>
      <w:r w:rsidR="00D961C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E32B7" w:rsidRPr="00D961C6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AB34B6" w:rsidRPr="00D961C6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694170" w:rsidRPr="00D961C6">
        <w:rPr>
          <w:rFonts w:asciiTheme="minorEastAsia" w:eastAsiaTheme="minorEastAsia" w:hAnsiTheme="minorEastAsia"/>
          <w:sz w:val="22"/>
          <w:szCs w:val="22"/>
        </w:rPr>
        <w:t>4</w:t>
      </w:r>
      <w:r w:rsidR="008E32B7" w:rsidRPr="00D961C6">
        <w:rPr>
          <w:rFonts w:asciiTheme="minorEastAsia" w:eastAsiaTheme="minorEastAsia" w:hAnsiTheme="minorEastAsia" w:hint="eastAsia"/>
          <w:sz w:val="22"/>
          <w:szCs w:val="22"/>
        </w:rPr>
        <w:t xml:space="preserve">년 </w:t>
      </w:r>
      <w:r w:rsidR="00694170" w:rsidRPr="00D961C6">
        <w:rPr>
          <w:rFonts w:asciiTheme="minorEastAsia" w:eastAsiaTheme="minorEastAsia" w:hAnsiTheme="minorEastAsia"/>
          <w:sz w:val="22"/>
          <w:szCs w:val="22"/>
        </w:rPr>
        <w:t>3</w:t>
      </w:r>
      <w:r w:rsidR="008E32B7" w:rsidRPr="00D961C6">
        <w:rPr>
          <w:rFonts w:asciiTheme="minorEastAsia" w:eastAsiaTheme="minorEastAsia" w:hAnsiTheme="minorEastAsia" w:hint="eastAsia"/>
          <w:sz w:val="22"/>
          <w:szCs w:val="22"/>
        </w:rPr>
        <w:t>월</w:t>
      </w:r>
      <w:r w:rsidR="00073850" w:rsidRPr="00D961C6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8E32B7" w:rsidRPr="00D961C6">
        <w:rPr>
          <w:rFonts w:asciiTheme="minorEastAsia" w:eastAsiaTheme="minorEastAsia" w:hAnsiTheme="minorEastAsia" w:hint="eastAsia"/>
          <w:sz w:val="22"/>
          <w:szCs w:val="22"/>
        </w:rPr>
        <w:t>일(</w:t>
      </w:r>
      <w:r w:rsidR="00694170" w:rsidRPr="00D961C6">
        <w:rPr>
          <w:rFonts w:asciiTheme="minorEastAsia" w:eastAsiaTheme="minorEastAsia" w:hAnsiTheme="minorEastAsia" w:hint="eastAsia"/>
          <w:sz w:val="22"/>
          <w:szCs w:val="22"/>
        </w:rPr>
        <w:t>화</w:t>
      </w:r>
      <w:r w:rsidR="008E32B7" w:rsidRPr="00D961C6">
        <w:rPr>
          <w:rFonts w:asciiTheme="minorEastAsia" w:eastAsiaTheme="minorEastAsia" w:hAnsiTheme="minorEastAsia" w:hint="eastAsia"/>
          <w:sz w:val="22"/>
          <w:szCs w:val="22"/>
        </w:rPr>
        <w:t xml:space="preserve">) ~ </w:t>
      </w:r>
      <w:r w:rsidR="007716F1" w:rsidRPr="00D961C6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580104" w:rsidRPr="00D961C6">
        <w:rPr>
          <w:rFonts w:asciiTheme="minorEastAsia" w:eastAsiaTheme="minorEastAsia" w:hAnsiTheme="minorEastAsia" w:hint="eastAsia"/>
          <w:sz w:val="22"/>
          <w:szCs w:val="22"/>
        </w:rPr>
        <w:t>월</w:t>
      </w:r>
      <w:r w:rsidR="00694170" w:rsidRPr="00D961C6">
        <w:rPr>
          <w:rFonts w:asciiTheme="minorEastAsia" w:eastAsiaTheme="minorEastAsia" w:hAnsiTheme="minorEastAsia"/>
          <w:sz w:val="22"/>
          <w:szCs w:val="22"/>
        </w:rPr>
        <w:t>19</w:t>
      </w:r>
      <w:r w:rsidR="00580104" w:rsidRPr="00D961C6">
        <w:rPr>
          <w:rFonts w:asciiTheme="minorEastAsia" w:eastAsiaTheme="minorEastAsia" w:hAnsiTheme="minorEastAsia" w:hint="eastAsia"/>
          <w:sz w:val="22"/>
          <w:szCs w:val="22"/>
        </w:rPr>
        <w:t>일(</w:t>
      </w:r>
      <w:r w:rsidR="00694170" w:rsidRPr="00D961C6">
        <w:rPr>
          <w:rFonts w:asciiTheme="minorEastAsia" w:eastAsiaTheme="minorEastAsia" w:hAnsiTheme="minorEastAsia" w:hint="eastAsia"/>
          <w:sz w:val="22"/>
          <w:szCs w:val="22"/>
        </w:rPr>
        <w:t>금</w:t>
      </w:r>
      <w:r w:rsidR="00580104" w:rsidRPr="00D961C6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27FC01A3" w14:textId="73643FA8" w:rsidR="00D961C6" w:rsidRPr="00D961C6" w:rsidRDefault="003F759D" w:rsidP="0008223C">
      <w:pPr>
        <w:numPr>
          <w:ilvl w:val="0"/>
          <w:numId w:val="18"/>
        </w:numPr>
        <w:tabs>
          <w:tab w:val="num" w:pos="1680"/>
        </w:tabs>
        <w:spacing w:line="240" w:lineRule="auto"/>
        <w:ind w:leftChars="284" w:left="928" w:rightChars="59" w:right="118"/>
        <w:rPr>
          <w:rFonts w:asciiTheme="minorEastAsia" w:eastAsiaTheme="minorEastAsia" w:hAnsiTheme="minorEastAsia"/>
          <w:sz w:val="22"/>
          <w:szCs w:val="22"/>
        </w:rPr>
      </w:pPr>
      <w:r w:rsidRPr="00D961C6">
        <w:rPr>
          <w:rFonts w:asciiTheme="minorEastAsia" w:eastAsiaTheme="minorEastAsia" w:hAnsiTheme="minorEastAsia" w:hint="eastAsia"/>
          <w:sz w:val="22"/>
          <w:szCs w:val="22"/>
        </w:rPr>
        <w:t xml:space="preserve">응 </w:t>
      </w:r>
      <w:proofErr w:type="gramStart"/>
      <w:r w:rsidRPr="00D961C6">
        <w:rPr>
          <w:rFonts w:asciiTheme="minorEastAsia" w:eastAsiaTheme="minorEastAsia" w:hAnsiTheme="minorEastAsia" w:hint="eastAsia"/>
          <w:sz w:val="22"/>
          <w:szCs w:val="22"/>
        </w:rPr>
        <w:t>모  자</w:t>
      </w:r>
      <w:proofErr w:type="gramEnd"/>
      <w:r w:rsidRPr="00D961C6">
        <w:rPr>
          <w:rFonts w:asciiTheme="minorEastAsia" w:eastAsiaTheme="minorEastAsia" w:hAnsiTheme="minorEastAsia" w:hint="eastAsia"/>
          <w:sz w:val="22"/>
          <w:szCs w:val="22"/>
        </w:rPr>
        <w:t xml:space="preserve"> 격</w:t>
      </w:r>
      <w:r w:rsidR="00712FD8" w:rsidRPr="00D961C6">
        <w:rPr>
          <w:rFonts w:asciiTheme="minorEastAsia" w:eastAsiaTheme="minorEastAsia" w:hAnsiTheme="minorEastAsia" w:hint="eastAsia"/>
          <w:sz w:val="22"/>
          <w:szCs w:val="22"/>
        </w:rPr>
        <w:t xml:space="preserve"> :</w:t>
      </w:r>
      <w:r w:rsidR="00D961C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961C6" w:rsidRPr="00D961C6">
        <w:rPr>
          <w:rFonts w:asciiTheme="minorEastAsia" w:eastAsiaTheme="minorEastAsia" w:hAnsiTheme="minorEastAsia" w:hint="eastAsia"/>
          <w:sz w:val="22"/>
          <w:szCs w:val="22"/>
        </w:rPr>
        <w:t>국내외</w:t>
      </w:r>
      <w:r w:rsidR="00080EE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80EE3">
        <w:rPr>
          <w:rFonts w:asciiTheme="minorEastAsia" w:eastAsiaTheme="minorEastAsia" w:hAnsiTheme="minorEastAsia"/>
          <w:sz w:val="22"/>
          <w:szCs w:val="22"/>
        </w:rPr>
        <w:t>2</w:t>
      </w:r>
      <w:r w:rsidR="00D961C6" w:rsidRPr="00D961C6">
        <w:rPr>
          <w:rFonts w:asciiTheme="minorEastAsia" w:eastAsiaTheme="minorEastAsia" w:hAnsiTheme="minorEastAsia" w:hint="eastAsia"/>
          <w:sz w:val="22"/>
          <w:szCs w:val="22"/>
        </w:rPr>
        <w:t xml:space="preserve">년제 이상 대학 또는 이에 준하는 전일제 교육기관에 재학 또는 휴학 중인 </w:t>
      </w:r>
      <w:r w:rsidR="001961CA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1961CA">
        <w:rPr>
          <w:rFonts w:asciiTheme="minorEastAsia" w:eastAsiaTheme="minorEastAsia" w:hAnsiTheme="minorEastAsia"/>
          <w:sz w:val="22"/>
          <w:szCs w:val="22"/>
        </w:rPr>
        <w:t>0</w:t>
      </w:r>
      <w:r w:rsidR="00D961C6" w:rsidRPr="00D961C6">
        <w:rPr>
          <w:rFonts w:asciiTheme="minorEastAsia" w:eastAsiaTheme="minorEastAsia" w:hAnsiTheme="minorEastAsia" w:hint="eastAsia"/>
          <w:sz w:val="22"/>
          <w:szCs w:val="22"/>
        </w:rPr>
        <w:t xml:space="preserve">세 이하의 학생 </w:t>
      </w:r>
    </w:p>
    <w:p w14:paraId="5D821739" w14:textId="62C94B5A" w:rsidR="003F759D" w:rsidRPr="00D961C6" w:rsidRDefault="003F759D" w:rsidP="00D961C6">
      <w:pPr>
        <w:numPr>
          <w:ilvl w:val="0"/>
          <w:numId w:val="18"/>
        </w:numPr>
        <w:tabs>
          <w:tab w:val="num" w:pos="1680"/>
        </w:tabs>
        <w:spacing w:line="240" w:lineRule="auto"/>
        <w:ind w:leftChars="284" w:left="928" w:rightChars="59" w:right="11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접 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</w:rPr>
        <w:t>수  방</w:t>
      </w:r>
      <w:proofErr w:type="gramEnd"/>
      <w:r>
        <w:rPr>
          <w:rFonts w:asciiTheme="minorEastAsia" w:eastAsiaTheme="minorEastAsia" w:hAnsiTheme="minorEastAsia" w:hint="eastAsia"/>
          <w:sz w:val="22"/>
          <w:szCs w:val="22"/>
        </w:rPr>
        <w:t xml:space="preserve"> 법 :</w:t>
      </w:r>
      <w:r w:rsidR="00D961C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961C6" w:rsidRPr="00D961C6">
        <w:rPr>
          <w:rFonts w:asciiTheme="minorEastAsia" w:eastAsiaTheme="minorEastAsia" w:hAnsiTheme="minorEastAsia" w:hint="eastAsia"/>
          <w:sz w:val="22"/>
          <w:szCs w:val="22"/>
        </w:rPr>
        <w:t>개인 또는 팀</w:t>
      </w:r>
      <w:r w:rsidR="001961CA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1961CA" w:rsidRPr="00D961C6">
        <w:rPr>
          <w:rFonts w:asciiTheme="minorEastAsia" w:eastAsiaTheme="minorEastAsia" w:hAnsiTheme="minorEastAsia" w:hint="eastAsia"/>
          <w:sz w:val="22"/>
          <w:szCs w:val="22"/>
        </w:rPr>
        <w:t>최대 4</w:t>
      </w:r>
      <w:r w:rsidR="001961CA">
        <w:rPr>
          <w:rFonts w:asciiTheme="minorEastAsia" w:eastAsiaTheme="minorEastAsia" w:hAnsiTheme="minorEastAsia" w:hint="eastAsia"/>
          <w:sz w:val="22"/>
          <w:szCs w:val="22"/>
        </w:rPr>
        <w:t>명</w:t>
      </w:r>
      <w:r w:rsidR="001961CA">
        <w:rPr>
          <w:rFonts w:asciiTheme="minorEastAsia" w:eastAsiaTheme="minorEastAsia" w:hAnsiTheme="minorEastAsia"/>
          <w:sz w:val="22"/>
          <w:szCs w:val="22"/>
        </w:rPr>
        <w:t>)</w:t>
      </w:r>
      <w:r w:rsidR="00D961C6" w:rsidRPr="00D961C6">
        <w:rPr>
          <w:rFonts w:asciiTheme="minorEastAsia" w:eastAsiaTheme="minorEastAsia" w:hAnsiTheme="minorEastAsia" w:hint="eastAsia"/>
          <w:sz w:val="22"/>
          <w:szCs w:val="22"/>
        </w:rPr>
        <w:t>으로 지원</w:t>
      </w:r>
    </w:p>
    <w:p w14:paraId="3D1559FE" w14:textId="044626FD" w:rsidR="000B0277" w:rsidRDefault="000852CE" w:rsidP="000B0277">
      <w:pPr>
        <w:numPr>
          <w:ilvl w:val="0"/>
          <w:numId w:val="18"/>
        </w:numPr>
        <w:tabs>
          <w:tab w:val="num" w:pos="1680"/>
        </w:tabs>
        <w:spacing w:line="240" w:lineRule="auto"/>
        <w:ind w:leftChars="284" w:left="993" w:hanging="425"/>
        <w:rPr>
          <w:rFonts w:asciiTheme="minorEastAsia" w:eastAsiaTheme="minorEastAsia" w:hAnsiTheme="minorEastAsia"/>
          <w:sz w:val="22"/>
          <w:szCs w:val="22"/>
        </w:rPr>
      </w:pP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수상팀</w:t>
      </w:r>
      <w:proofErr w:type="spellEnd"/>
      <w:r w:rsidR="000745A7" w:rsidRPr="00D81E08">
        <w:rPr>
          <w:rFonts w:asciiTheme="minorEastAsia" w:eastAsiaTheme="minorEastAsia" w:hAnsiTheme="minorEastAsia" w:hint="eastAsia"/>
          <w:sz w:val="22"/>
          <w:szCs w:val="22"/>
        </w:rPr>
        <w:t xml:space="preserve"> 혜택</w:t>
      </w:r>
      <w:r w:rsidR="00F731A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14:paraId="772A4A46" w14:textId="5F5CA3D8" w:rsidR="007716F1" w:rsidRPr="00434516" w:rsidRDefault="000852CE" w:rsidP="00434516">
      <w:pPr>
        <w:pStyle w:val="ae"/>
        <w:numPr>
          <w:ilvl w:val="0"/>
          <w:numId w:val="24"/>
        </w:numPr>
        <w:spacing w:line="240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gramStart"/>
      <w:r>
        <w:rPr>
          <w:rFonts w:asciiTheme="minorEastAsia" w:eastAsiaTheme="minorEastAsia" w:hAnsiTheme="minorEastAsia" w:hint="eastAsia"/>
          <w:sz w:val="22"/>
          <w:szCs w:val="22"/>
        </w:rPr>
        <w:t>그랑프리</w:t>
      </w:r>
      <w:r w:rsidR="003F759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F759D">
        <w:rPr>
          <w:rFonts w:asciiTheme="minorEastAsia" w:eastAsiaTheme="minorEastAsia" w:hAnsiTheme="minorEastAsia"/>
          <w:sz w:val="22"/>
          <w:szCs w:val="22"/>
        </w:rPr>
        <w:t>:</w:t>
      </w:r>
      <w:proofErr w:type="gramEnd"/>
      <w:r w:rsidR="003F759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34516" w:rsidRPr="00434516">
        <w:rPr>
          <w:rFonts w:asciiTheme="minorEastAsia" w:eastAsiaTheme="minorEastAsia" w:hAnsiTheme="minorEastAsia" w:hint="eastAsia"/>
          <w:sz w:val="22"/>
          <w:szCs w:val="22"/>
        </w:rPr>
        <w:t xml:space="preserve">2024년 칸 </w:t>
      </w:r>
      <w:proofErr w:type="spellStart"/>
      <w:r w:rsidR="00434516" w:rsidRPr="00434516">
        <w:rPr>
          <w:rFonts w:asciiTheme="minorEastAsia" w:eastAsiaTheme="minorEastAsia" w:hAnsiTheme="minorEastAsia" w:hint="eastAsia"/>
          <w:sz w:val="22"/>
          <w:szCs w:val="22"/>
        </w:rPr>
        <w:t>라이언즈</w:t>
      </w:r>
      <w:proofErr w:type="spellEnd"/>
      <w:r w:rsidR="00434516" w:rsidRPr="00434516">
        <w:rPr>
          <w:rFonts w:asciiTheme="minorEastAsia" w:eastAsiaTheme="minorEastAsia" w:hAnsiTheme="minorEastAsia" w:hint="eastAsia"/>
          <w:sz w:val="22"/>
          <w:szCs w:val="22"/>
        </w:rPr>
        <w:t>(Cannes Lions) 스튜던트 패스</w:t>
      </w:r>
      <w:r w:rsidR="00434516">
        <w:rPr>
          <w:rFonts w:asciiTheme="minorEastAsia" w:eastAsiaTheme="minorEastAsia" w:hAnsiTheme="minorEastAsia" w:hint="eastAsia"/>
          <w:sz w:val="22"/>
          <w:szCs w:val="22"/>
        </w:rPr>
        <w:t>(Student Pass)</w:t>
      </w:r>
      <w:r w:rsidR="0043451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34516" w:rsidRPr="00434516">
        <w:rPr>
          <w:rFonts w:asciiTheme="minorEastAsia" w:eastAsiaTheme="minorEastAsia" w:hAnsiTheme="minorEastAsia" w:hint="eastAsia"/>
          <w:sz w:val="22"/>
          <w:szCs w:val="22"/>
        </w:rPr>
        <w:t>2매와 현지 숙박, 항공 일체</w:t>
      </w:r>
    </w:p>
    <w:p w14:paraId="5D3A4465" w14:textId="52569FC2" w:rsidR="007D5906" w:rsidRDefault="000852CE" w:rsidP="00434516">
      <w:pPr>
        <w:pStyle w:val="ae"/>
        <w:numPr>
          <w:ilvl w:val="0"/>
          <w:numId w:val="24"/>
        </w:numPr>
        <w:spacing w:line="240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gramStart"/>
      <w:r>
        <w:rPr>
          <w:rFonts w:asciiTheme="minorEastAsia" w:eastAsiaTheme="minorEastAsia" w:hAnsiTheme="minorEastAsia" w:hint="eastAsia"/>
          <w:sz w:val="22"/>
          <w:szCs w:val="22"/>
        </w:rPr>
        <w:t>골드</w:t>
      </w:r>
      <w:r w:rsidR="003F759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F759D">
        <w:rPr>
          <w:rFonts w:asciiTheme="minorEastAsia" w:eastAsiaTheme="minorEastAsia" w:hAnsiTheme="minorEastAsia"/>
          <w:sz w:val="22"/>
          <w:szCs w:val="22"/>
        </w:rPr>
        <w:t>:</w:t>
      </w:r>
      <w:proofErr w:type="gramEnd"/>
      <w:r w:rsidR="003F759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34516" w:rsidRPr="00434516">
        <w:rPr>
          <w:rFonts w:asciiTheme="minorEastAsia" w:eastAsiaTheme="minorEastAsia" w:hAnsiTheme="minorEastAsia" w:hint="eastAsia"/>
          <w:sz w:val="22"/>
          <w:szCs w:val="22"/>
        </w:rPr>
        <w:t>상금 50만원</w:t>
      </w:r>
    </w:p>
    <w:p w14:paraId="0414F785" w14:textId="59B41EBF" w:rsidR="00C26C1D" w:rsidRPr="00034495" w:rsidRDefault="000852CE" w:rsidP="00434516">
      <w:pPr>
        <w:pStyle w:val="ae"/>
        <w:numPr>
          <w:ilvl w:val="0"/>
          <w:numId w:val="24"/>
        </w:numPr>
        <w:spacing w:line="240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proofErr w:type="gramStart"/>
      <w:r>
        <w:rPr>
          <w:rFonts w:asciiTheme="minorEastAsia" w:eastAsiaTheme="minorEastAsia" w:hAnsiTheme="minorEastAsia" w:hint="eastAsia"/>
          <w:sz w:val="22"/>
          <w:szCs w:val="22"/>
        </w:rPr>
        <w:t>실버</w:t>
      </w:r>
      <w:proofErr w:type="spellEnd"/>
      <w:r w:rsidR="003F759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F759D">
        <w:rPr>
          <w:rFonts w:asciiTheme="minorEastAsia" w:eastAsiaTheme="minorEastAsia" w:hAnsiTheme="minorEastAsia"/>
          <w:sz w:val="22"/>
          <w:szCs w:val="22"/>
        </w:rPr>
        <w:t>:</w:t>
      </w:r>
      <w:proofErr w:type="gramEnd"/>
      <w:r w:rsidR="003F759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34516" w:rsidRPr="00434516">
        <w:rPr>
          <w:rFonts w:asciiTheme="minorEastAsia" w:eastAsiaTheme="minorEastAsia" w:hAnsiTheme="minorEastAsia" w:hint="eastAsia"/>
          <w:sz w:val="22"/>
          <w:szCs w:val="22"/>
        </w:rPr>
        <w:t>상금 30만원</w:t>
      </w:r>
    </w:p>
    <w:p w14:paraId="2748416E" w14:textId="5C2497D4" w:rsidR="00C26C1D" w:rsidRDefault="000852CE" w:rsidP="00434516">
      <w:pPr>
        <w:pStyle w:val="ae"/>
        <w:numPr>
          <w:ilvl w:val="0"/>
          <w:numId w:val="24"/>
        </w:numPr>
        <w:spacing w:line="240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proofErr w:type="gramStart"/>
      <w:r>
        <w:rPr>
          <w:rFonts w:asciiTheme="minorEastAsia" w:eastAsiaTheme="minorEastAsia" w:hAnsiTheme="minorEastAsia" w:hint="eastAsia"/>
          <w:sz w:val="22"/>
          <w:szCs w:val="22"/>
        </w:rPr>
        <w:t>브론즈</w:t>
      </w:r>
      <w:proofErr w:type="spellEnd"/>
      <w:r w:rsidR="003F759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F759D">
        <w:rPr>
          <w:rFonts w:asciiTheme="minorEastAsia" w:eastAsiaTheme="minorEastAsia" w:hAnsiTheme="minorEastAsia"/>
          <w:sz w:val="22"/>
          <w:szCs w:val="22"/>
        </w:rPr>
        <w:t>:</w:t>
      </w:r>
      <w:proofErr w:type="gramEnd"/>
      <w:r w:rsidR="003F759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34516" w:rsidRPr="00434516">
        <w:rPr>
          <w:rFonts w:asciiTheme="minorEastAsia" w:eastAsiaTheme="minorEastAsia" w:hAnsiTheme="minorEastAsia" w:hint="eastAsia"/>
          <w:sz w:val="22"/>
          <w:szCs w:val="22"/>
        </w:rPr>
        <w:t>상금 20만원</w:t>
      </w:r>
    </w:p>
    <w:p w14:paraId="25A40697" w14:textId="77777777" w:rsidR="001961CA" w:rsidRDefault="00434516" w:rsidP="001961CA">
      <w:pPr>
        <w:spacing w:line="24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*</w:t>
      </w:r>
      <w:r w:rsidRPr="00434516">
        <w:rPr>
          <w:rFonts w:hint="eastAsia"/>
        </w:rPr>
        <w:t xml:space="preserve"> </w:t>
      </w:r>
      <w:r w:rsidRPr="00434516">
        <w:rPr>
          <w:rFonts w:asciiTheme="minorEastAsia" w:eastAsiaTheme="minorEastAsia" w:hAnsiTheme="minorEastAsia" w:hint="eastAsia"/>
          <w:sz w:val="22"/>
          <w:szCs w:val="22"/>
        </w:rPr>
        <w:t xml:space="preserve">본선 진출팀 </w:t>
      </w:r>
      <w:r>
        <w:rPr>
          <w:rFonts w:asciiTheme="minorEastAsia" w:eastAsiaTheme="minorEastAsia" w:hAnsiTheme="minorEastAsia" w:hint="eastAsia"/>
          <w:sz w:val="22"/>
          <w:szCs w:val="22"/>
        </w:rPr>
        <w:t>전원에게</w:t>
      </w:r>
      <w:r w:rsidRPr="00434516">
        <w:rPr>
          <w:rFonts w:asciiTheme="minorEastAsia" w:eastAsiaTheme="minorEastAsia" w:hAnsiTheme="minorEastAsia" w:hint="eastAsia"/>
          <w:sz w:val="22"/>
          <w:szCs w:val="22"/>
        </w:rPr>
        <w:t xml:space="preserve"> 인증서와 '2024 칸 </w:t>
      </w:r>
      <w:proofErr w:type="spellStart"/>
      <w:r w:rsidRPr="00434516">
        <w:rPr>
          <w:rFonts w:asciiTheme="minorEastAsia" w:eastAsiaTheme="minorEastAsia" w:hAnsiTheme="minorEastAsia" w:hint="eastAsia"/>
          <w:sz w:val="22"/>
          <w:szCs w:val="22"/>
        </w:rPr>
        <w:t>라이언즈</w:t>
      </w:r>
      <w:proofErr w:type="spellEnd"/>
      <w:r w:rsidRPr="00434516">
        <w:rPr>
          <w:rFonts w:asciiTheme="minorEastAsia" w:eastAsiaTheme="minorEastAsia" w:hAnsiTheme="minorEastAsia" w:hint="eastAsia"/>
          <w:sz w:val="22"/>
          <w:szCs w:val="22"/>
        </w:rPr>
        <w:t>X서울 입장권'(30만원 상당) 수여</w:t>
      </w:r>
    </w:p>
    <w:p w14:paraId="0E90241E" w14:textId="54413F2D" w:rsidR="00D81E08" w:rsidRPr="00080EE3" w:rsidRDefault="00434516" w:rsidP="00080EE3">
      <w:pPr>
        <w:spacing w:line="24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*</w:t>
      </w:r>
      <w:r>
        <w:rPr>
          <w:rFonts w:asciiTheme="minorEastAsia" w:eastAsiaTheme="minorEastAsia" w:hAnsiTheme="minorEastAsia"/>
          <w:sz w:val="22"/>
          <w:szCs w:val="22"/>
        </w:rPr>
        <w:t xml:space="preserve"> 수상자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대상 </w:t>
      </w: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이노레드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>,</w:t>
      </w:r>
      <w:r w:rsidRPr="00434516">
        <w:rPr>
          <w:rFonts w:asciiTheme="minorEastAsia" w:eastAsiaTheme="minorEastAsia" w:hAnsiTheme="minorEastAsia" w:hint="eastAsia"/>
          <w:sz w:val="22"/>
          <w:szCs w:val="22"/>
        </w:rPr>
        <w:t xml:space="preserve"> 서비스플랜코리아, </w:t>
      </w:r>
      <w:proofErr w:type="spellStart"/>
      <w:r w:rsidRPr="00434516">
        <w:rPr>
          <w:rFonts w:asciiTheme="minorEastAsia" w:eastAsiaTheme="minorEastAsia" w:hAnsiTheme="minorEastAsia" w:hint="eastAsia"/>
          <w:sz w:val="22"/>
          <w:szCs w:val="22"/>
        </w:rPr>
        <w:t>파울러스</w:t>
      </w:r>
      <w:proofErr w:type="spellEnd"/>
      <w:r w:rsidRPr="00434516">
        <w:rPr>
          <w:rFonts w:asciiTheme="minorEastAsia" w:eastAsiaTheme="minorEastAsia" w:hAnsiTheme="minorEastAsia" w:hint="eastAsia"/>
          <w:sz w:val="22"/>
          <w:szCs w:val="22"/>
        </w:rPr>
        <w:t xml:space="preserve"> 등에서 </w:t>
      </w: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인턴십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 xml:space="preserve"> 기회 제공</w:t>
      </w:r>
      <w:r w:rsidR="001961CA">
        <w:rPr>
          <w:rFonts w:asciiTheme="minorEastAsia" w:eastAsiaTheme="minorEastAsia" w:hAnsiTheme="minorEastAsia"/>
          <w:sz w:val="22"/>
          <w:szCs w:val="22"/>
        </w:rPr>
        <w:t>(</w:t>
      </w:r>
      <w:r w:rsidR="001961CA">
        <w:rPr>
          <w:rFonts w:asciiTheme="minorEastAsia" w:eastAsiaTheme="minorEastAsia" w:hAnsiTheme="minorEastAsia" w:hint="eastAsia"/>
          <w:sz w:val="22"/>
          <w:szCs w:val="22"/>
        </w:rPr>
        <w:t>면접을 통해 협의)</w:t>
      </w:r>
    </w:p>
    <w:p w14:paraId="4AC64088" w14:textId="195F6686" w:rsidR="00D81631" w:rsidRPr="007350CC" w:rsidRDefault="00D81631" w:rsidP="007350CC">
      <w:pPr>
        <w:pStyle w:val="ae"/>
        <w:numPr>
          <w:ilvl w:val="0"/>
          <w:numId w:val="18"/>
        </w:numPr>
        <w:tabs>
          <w:tab w:val="clear" w:pos="1637"/>
          <w:tab w:val="num" w:pos="567"/>
          <w:tab w:val="num" w:pos="993"/>
        </w:tabs>
        <w:spacing w:line="240" w:lineRule="auto"/>
        <w:ind w:leftChars="0" w:hanging="107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문       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</w:rPr>
        <w:t>의 :</w:t>
      </w:r>
      <w:proofErr w:type="gramEnd"/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hyperlink r:id="rId8" w:history="1">
        <w:r w:rsidRPr="00452307">
          <w:rPr>
            <w:rStyle w:val="a6"/>
            <w:rFonts w:asciiTheme="minorEastAsia" w:eastAsiaTheme="minorEastAsia" w:hAnsiTheme="minorEastAsia" w:hint="eastAsia"/>
            <w:sz w:val="22"/>
            <w:szCs w:val="22"/>
          </w:rPr>
          <w:t>webmaster@canneslions.co.kr</w:t>
        </w:r>
      </w:hyperlink>
    </w:p>
    <w:p w14:paraId="04DAEFF7" w14:textId="77777777" w:rsidR="00034495" w:rsidRPr="00080EE3" w:rsidRDefault="00034495" w:rsidP="00080EE3">
      <w:pPr>
        <w:tabs>
          <w:tab w:val="num" w:pos="993"/>
        </w:tabs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35A26AC7" w14:textId="48CBFFA1" w:rsidR="000B0277" w:rsidRPr="00CA3A2F" w:rsidRDefault="00CA3A2F" w:rsidP="00D81E08">
      <w:pPr>
        <w:spacing w:line="240" w:lineRule="auto"/>
        <w:rPr>
          <w:rFonts w:asciiTheme="minorEastAsia" w:eastAsiaTheme="minorEastAsia" w:hAnsiTheme="minorEastAsia"/>
          <w:color w:val="0000FF"/>
          <w:sz w:val="22"/>
          <w:szCs w:val="22"/>
        </w:rPr>
      </w:pPr>
      <w:r w:rsidRPr="00CA3A2F">
        <w:rPr>
          <w:rFonts w:asciiTheme="minorEastAsia" w:eastAsiaTheme="minorEastAsia" w:hAnsiTheme="minorEastAsia" w:hint="eastAsia"/>
          <w:color w:val="0000FF"/>
          <w:sz w:val="22"/>
          <w:szCs w:val="22"/>
        </w:rPr>
        <w:t xml:space="preserve">별첨: 공모전 </w:t>
      </w:r>
      <w:r w:rsidR="000852CE">
        <w:rPr>
          <w:rFonts w:asciiTheme="minorEastAsia" w:eastAsiaTheme="minorEastAsia" w:hAnsiTheme="minorEastAsia" w:hint="eastAsia"/>
          <w:color w:val="0000FF"/>
          <w:sz w:val="22"/>
          <w:szCs w:val="22"/>
        </w:rPr>
        <w:t xml:space="preserve">포스터 </w:t>
      </w:r>
      <w:r w:rsidR="000852CE">
        <w:rPr>
          <w:rFonts w:asciiTheme="minorEastAsia" w:eastAsiaTheme="minorEastAsia" w:hAnsiTheme="minorEastAsia"/>
          <w:color w:val="0000FF"/>
          <w:sz w:val="22"/>
          <w:szCs w:val="22"/>
        </w:rPr>
        <w:t>1</w:t>
      </w:r>
      <w:r w:rsidR="000852CE">
        <w:rPr>
          <w:rFonts w:asciiTheme="minorEastAsia" w:eastAsiaTheme="minorEastAsia" w:hAnsiTheme="minorEastAsia" w:hint="eastAsia"/>
          <w:color w:val="0000FF"/>
          <w:sz w:val="22"/>
          <w:szCs w:val="22"/>
        </w:rPr>
        <w:t>부 끝.</w:t>
      </w:r>
      <w:r w:rsidR="000852CE">
        <w:rPr>
          <w:rFonts w:asciiTheme="minorEastAsia" w:eastAsiaTheme="minorEastAsia" w:hAnsiTheme="minorEastAsia"/>
          <w:color w:val="0000FF"/>
          <w:sz w:val="22"/>
          <w:szCs w:val="22"/>
        </w:rPr>
        <w:t xml:space="preserve"> </w:t>
      </w:r>
    </w:p>
    <w:p w14:paraId="6982C44A" w14:textId="77777777" w:rsidR="00D81E08" w:rsidRPr="0021285D" w:rsidRDefault="00D81E08" w:rsidP="00080EE3">
      <w:pPr>
        <w:spacing w:line="276" w:lineRule="auto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14:paraId="58B1392D" w14:textId="77777777" w:rsidR="00A227DC" w:rsidRPr="00A227DC" w:rsidRDefault="00D81631" w:rsidP="00D81631">
      <w:pPr>
        <w:ind w:firstLineChars="400" w:firstLine="2041"/>
        <w:rPr>
          <w:rFonts w:ascii="궁서" w:eastAsia="궁서" w:hAnsi="궁서"/>
          <w:b/>
          <w:bCs/>
          <w:sz w:val="16"/>
          <w:szCs w:val="16"/>
        </w:rPr>
      </w:pPr>
      <w:r>
        <w:rPr>
          <w:rFonts w:ascii="궁서" w:eastAsia="궁서" w:hAnsi="궁서" w:hint="eastAsia"/>
          <w:b/>
          <w:bCs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0433D87C" wp14:editId="5404AF97">
            <wp:simplePos x="0" y="0"/>
            <wp:positionH relativeFrom="column">
              <wp:posOffset>4686300</wp:posOffset>
            </wp:positionH>
            <wp:positionV relativeFrom="paragraph">
              <wp:posOffset>113665</wp:posOffset>
            </wp:positionV>
            <wp:extent cx="885825" cy="894715"/>
            <wp:effectExtent l="0" t="0" r="9525" b="635"/>
            <wp:wrapNone/>
            <wp:docPr id="5" name="그림 5" descr="도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도장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4715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B5B93" w14:textId="77777777" w:rsidR="00E641CC" w:rsidRPr="00E5345F" w:rsidRDefault="00E641CC" w:rsidP="00E641CC">
      <w:pPr>
        <w:ind w:firstLineChars="400" w:firstLine="2041"/>
        <w:rPr>
          <w:rFonts w:ascii="바탕체" w:hAnsi="바탕체"/>
          <w:b/>
          <w:bCs/>
          <w:sz w:val="52"/>
          <w:szCs w:val="52"/>
        </w:rPr>
      </w:pPr>
      <w:r w:rsidRPr="002553B6">
        <w:rPr>
          <w:rFonts w:ascii="궁서" w:eastAsia="궁서" w:hAnsi="궁서" w:hint="eastAsia"/>
          <w:b/>
          <w:bCs/>
          <w:sz w:val="52"/>
          <w:szCs w:val="52"/>
        </w:rPr>
        <w:t xml:space="preserve">칸 </w:t>
      </w:r>
      <w:proofErr w:type="spellStart"/>
      <w:r>
        <w:rPr>
          <w:rFonts w:ascii="궁서" w:eastAsia="궁서" w:hAnsi="궁서" w:hint="eastAsia"/>
          <w:b/>
          <w:bCs/>
          <w:sz w:val="52"/>
          <w:szCs w:val="52"/>
        </w:rPr>
        <w:t>라이언즈</w:t>
      </w:r>
      <w:proofErr w:type="spellEnd"/>
      <w:r>
        <w:rPr>
          <w:rFonts w:ascii="궁서" w:eastAsia="궁서" w:hAnsi="궁서" w:hint="eastAsia"/>
          <w:b/>
          <w:bCs/>
          <w:sz w:val="52"/>
          <w:szCs w:val="52"/>
        </w:rPr>
        <w:t xml:space="preserve"> </w:t>
      </w:r>
      <w:r w:rsidRPr="002553B6">
        <w:rPr>
          <w:rFonts w:ascii="궁서" w:eastAsia="궁서" w:hAnsi="궁서" w:hint="eastAsia"/>
          <w:b/>
          <w:bCs/>
          <w:sz w:val="52"/>
          <w:szCs w:val="52"/>
        </w:rPr>
        <w:t>한국사무국</w:t>
      </w:r>
    </w:p>
    <w:sectPr w:rsidR="00E641CC" w:rsidRPr="00E5345F" w:rsidSect="000B4721">
      <w:headerReference w:type="default" r:id="rId10"/>
      <w:type w:val="continuous"/>
      <w:pgSz w:w="11907" w:h="16840"/>
      <w:pgMar w:top="720" w:right="850" w:bottom="720" w:left="720" w:header="51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B9F7C" w14:textId="77777777" w:rsidR="006A505F" w:rsidRDefault="006A505F" w:rsidP="002D5739">
      <w:pPr>
        <w:spacing w:line="240" w:lineRule="auto"/>
      </w:pPr>
      <w:r>
        <w:separator/>
      </w:r>
    </w:p>
  </w:endnote>
  <w:endnote w:type="continuationSeparator" w:id="0">
    <w:p w14:paraId="6A034D18" w14:textId="77777777" w:rsidR="006A505F" w:rsidRDefault="006A505F" w:rsidP="002D5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7C29A" w14:textId="77777777" w:rsidR="006A505F" w:rsidRDefault="006A505F" w:rsidP="002D5739">
      <w:pPr>
        <w:spacing w:line="240" w:lineRule="auto"/>
      </w:pPr>
      <w:r>
        <w:separator/>
      </w:r>
    </w:p>
  </w:footnote>
  <w:footnote w:type="continuationSeparator" w:id="0">
    <w:p w14:paraId="20CCB5C3" w14:textId="77777777" w:rsidR="006A505F" w:rsidRDefault="006A505F" w:rsidP="002D5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0E069" w14:textId="77777777" w:rsidR="00FB0128" w:rsidRDefault="00580104" w:rsidP="00952ADE">
    <w:pPr>
      <w:pStyle w:val="a8"/>
      <w:jc w:val="center"/>
    </w:pPr>
    <w:r>
      <w:rPr>
        <w:noProof/>
      </w:rPr>
      <w:drawing>
        <wp:inline distT="0" distB="0" distL="0" distR="0" wp14:anchorId="724DA688" wp14:editId="27FAB202">
          <wp:extent cx="3276600" cy="368762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_LIONS_REPRESENTATIVES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661" cy="36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DEF03" w14:textId="77777777" w:rsidR="006C1007" w:rsidRPr="006C1007" w:rsidRDefault="006C1007" w:rsidP="00952ADE">
    <w:pPr>
      <w:pStyle w:val="a8"/>
      <w:rPr>
        <w:rFonts w:ascii="맑은 고딕" w:eastAsia="맑은 고딕" w:hAnsi="맑은 고딕"/>
        <w:sz w:val="16"/>
        <w:szCs w:val="16"/>
      </w:rPr>
    </w:pPr>
    <w:r w:rsidRPr="0084382B">
      <w:rPr>
        <w:rFonts w:asciiTheme="majorHAnsi" w:eastAsiaTheme="majorHAnsi" w:hAnsiTheme="majorHAnsi" w:hint="eastAsia"/>
        <w:sz w:val="16"/>
        <w:szCs w:val="16"/>
      </w:rPr>
      <w:t>우</w:t>
    </w:r>
    <w:r w:rsidRPr="0084382B">
      <w:rPr>
        <w:rFonts w:asciiTheme="majorHAnsi" w:eastAsiaTheme="majorHAnsi" w:hAnsiTheme="majorHAnsi" w:hint="eastAsia"/>
        <w:b/>
        <w:sz w:val="17"/>
      </w:rPr>
      <w:t xml:space="preserve">. </w:t>
    </w:r>
    <w:r>
      <w:rPr>
        <w:rFonts w:asciiTheme="majorHAnsi" w:eastAsiaTheme="majorHAnsi" w:hAnsiTheme="majorHAnsi" w:hint="eastAsia"/>
        <w:b/>
        <w:sz w:val="17"/>
      </w:rPr>
      <w:t>04527</w:t>
    </w:r>
    <w:r w:rsidRPr="0084382B">
      <w:rPr>
        <w:rFonts w:asciiTheme="majorHAnsi" w:eastAsiaTheme="majorHAnsi" w:hAnsiTheme="majorHAnsi" w:hint="eastAsia"/>
        <w:b/>
        <w:sz w:val="17"/>
      </w:rPr>
      <w:t>서울 중구</w:t>
    </w:r>
    <w:r>
      <w:rPr>
        <w:rFonts w:asciiTheme="majorHAnsi" w:eastAsiaTheme="majorHAnsi" w:hAnsiTheme="majorHAnsi" w:hint="eastAsia"/>
        <w:b/>
        <w:sz w:val="17"/>
      </w:rPr>
      <w:t xml:space="preserve"> 소월로 10단암빌딩</w:t>
    </w:r>
    <w:r w:rsidRPr="0084382B">
      <w:rPr>
        <w:rFonts w:asciiTheme="majorHAnsi" w:eastAsiaTheme="majorHAnsi" w:hAnsiTheme="majorHAnsi" w:hint="eastAsia"/>
        <w:b/>
        <w:sz w:val="17"/>
      </w:rPr>
      <w:t xml:space="preserve"> </w:t>
    </w:r>
    <w:r>
      <w:rPr>
        <w:rFonts w:asciiTheme="majorHAnsi" w:eastAsiaTheme="majorHAnsi" w:hAnsiTheme="majorHAnsi" w:hint="eastAsia"/>
        <w:b/>
        <w:sz w:val="17"/>
      </w:rPr>
      <w:t>3</w:t>
    </w:r>
    <w:r w:rsidRPr="0084382B">
      <w:rPr>
        <w:rFonts w:asciiTheme="majorHAnsi" w:eastAsiaTheme="majorHAnsi" w:hAnsiTheme="majorHAnsi" w:hint="eastAsia"/>
        <w:b/>
        <w:sz w:val="17"/>
      </w:rPr>
      <w:t>층</w:t>
    </w:r>
    <w:r w:rsidRPr="00284EDE">
      <w:rPr>
        <w:rFonts w:ascii="맑은 고딕" w:eastAsia="맑은 고딕" w:hAnsi="맑은 고딕" w:hint="eastAsia"/>
        <w:sz w:val="16"/>
        <w:szCs w:val="16"/>
      </w:rPr>
      <w:t xml:space="preserve"> </w:t>
    </w:r>
    <w:r>
      <w:rPr>
        <w:rFonts w:ascii="맑은 고딕" w:eastAsia="맑은 고딕" w:hAnsi="맑은 고딕" w:hint="eastAsia"/>
        <w:sz w:val="16"/>
        <w:szCs w:val="16"/>
      </w:rPr>
      <w:t xml:space="preserve">               </w:t>
    </w:r>
    <w:r w:rsidR="009433F9">
      <w:rPr>
        <w:rFonts w:ascii="맑은 고딕" w:eastAsia="맑은 고딕" w:hAnsi="맑은 고딕" w:hint="eastAsia"/>
        <w:sz w:val="16"/>
        <w:szCs w:val="16"/>
      </w:rPr>
      <w:t xml:space="preserve">  </w:t>
    </w:r>
    <w:r>
      <w:rPr>
        <w:rFonts w:ascii="맑은 고딕" w:eastAsia="맑은 고딕" w:hAnsi="맑은 고딕" w:hint="eastAsia"/>
        <w:sz w:val="16"/>
        <w:szCs w:val="16"/>
      </w:rPr>
      <w:t xml:space="preserve"> </w:t>
    </w:r>
    <w:r w:rsidR="000B0277">
      <w:rPr>
        <w:rFonts w:ascii="맑은 고딕" w:eastAsia="맑은 고딕" w:hAnsi="맑은 고딕" w:hint="eastAsia"/>
        <w:sz w:val="16"/>
        <w:szCs w:val="16"/>
      </w:rPr>
      <w:t xml:space="preserve">     </w:t>
    </w:r>
    <w:r w:rsidR="00580104">
      <w:rPr>
        <w:rFonts w:ascii="맑은 고딕" w:eastAsia="맑은 고딕" w:hAnsi="맑은 고딕" w:hint="eastAsia"/>
        <w:sz w:val="16"/>
        <w:szCs w:val="16"/>
      </w:rPr>
      <w:t xml:space="preserve">    </w:t>
    </w:r>
    <w:r w:rsidR="00D81631">
      <w:rPr>
        <w:rFonts w:ascii="맑은 고딕" w:eastAsia="맑은 고딕" w:hAnsi="맑은 고딕" w:hint="eastAsia"/>
        <w:sz w:val="16"/>
        <w:szCs w:val="16"/>
      </w:rPr>
      <w:t xml:space="preserve">      </w:t>
    </w:r>
    <w:r w:rsidR="000B0277">
      <w:rPr>
        <w:rFonts w:ascii="맑은 고딕" w:eastAsia="맑은 고딕" w:hAnsi="맑은 고딕" w:hint="eastAsia"/>
        <w:sz w:val="16"/>
        <w:szCs w:val="16"/>
      </w:rPr>
      <w:t xml:space="preserve">문의: </w:t>
    </w:r>
    <w:proofErr w:type="gramStart"/>
    <w:r w:rsidR="00580104">
      <w:rPr>
        <w:rFonts w:ascii="맑은 고딕" w:eastAsia="맑은 고딕" w:hAnsi="맑은 고딕" w:hint="eastAsia"/>
        <w:sz w:val="16"/>
        <w:szCs w:val="16"/>
      </w:rPr>
      <w:t>webmaster@canneslions.co.kr</w:t>
    </w:r>
    <w:r>
      <w:rPr>
        <w:rFonts w:ascii="맑은 고딕" w:eastAsia="맑은 고딕" w:hAnsi="맑은 고딕" w:hint="eastAsia"/>
        <w:sz w:val="16"/>
        <w:szCs w:val="16"/>
      </w:rPr>
      <w:t xml:space="preserve">  </w:t>
    </w:r>
    <w:r w:rsidR="000B0277">
      <w:rPr>
        <w:rFonts w:ascii="맑은 고딕" w:eastAsia="맑은 고딕" w:hAnsi="맑은 고딕" w:hint="eastAsia"/>
        <w:sz w:val="16"/>
        <w:szCs w:val="16"/>
      </w:rPr>
      <w:t>02</w:t>
    </w:r>
    <w:proofErr w:type="gramEnd"/>
    <w:r w:rsidR="000B0277">
      <w:rPr>
        <w:rFonts w:ascii="맑은 고딕" w:eastAsia="맑은 고딕" w:hAnsi="맑은 고딕" w:hint="eastAsia"/>
        <w:sz w:val="16"/>
        <w:szCs w:val="16"/>
      </w:rPr>
      <w:t>-</w:t>
    </w:r>
    <w:r w:rsidRPr="00284EDE">
      <w:rPr>
        <w:rFonts w:ascii="맑은 고딕" w:eastAsia="맑은 고딕" w:hAnsi="맑은 고딕" w:hint="eastAsia"/>
        <w:sz w:val="16"/>
        <w:szCs w:val="16"/>
      </w:rPr>
      <w:t>757-1</w:t>
    </w:r>
    <w:r w:rsidR="00443A7F">
      <w:rPr>
        <w:rFonts w:ascii="맑은 고딕" w:eastAsia="맑은 고딕" w:hAnsi="맑은 고딕"/>
        <w:sz w:val="16"/>
        <w:szCs w:val="16"/>
      </w:rPr>
      <w:t>8</w:t>
    </w:r>
    <w:r w:rsidRPr="00284EDE">
      <w:rPr>
        <w:rFonts w:ascii="맑은 고딕" w:eastAsia="맑은 고딕" w:hAnsi="맑은 고딕" w:hint="eastAsia"/>
        <w:sz w:val="16"/>
        <w:szCs w:val="16"/>
      </w:rPr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7575C"/>
    <w:multiLevelType w:val="hybridMultilevel"/>
    <w:tmpl w:val="B60C57E6"/>
    <w:lvl w:ilvl="0" w:tplc="792E57AC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2256A3B"/>
    <w:multiLevelType w:val="singleLevel"/>
    <w:tmpl w:val="2E84C888"/>
    <w:lvl w:ilvl="0">
      <w:start w:val="5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098E3D2B"/>
    <w:multiLevelType w:val="hybridMultilevel"/>
    <w:tmpl w:val="A9884B58"/>
    <w:lvl w:ilvl="0" w:tplc="040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eastAsia"/>
        <w:sz w:val="24"/>
      </w:rPr>
    </w:lvl>
    <w:lvl w:ilvl="1" w:tplc="740EAAAC">
      <w:start w:val="7"/>
      <w:numFmt w:val="decimal"/>
      <w:lvlText w:val="%2."/>
      <w:lvlJc w:val="left"/>
      <w:pPr>
        <w:tabs>
          <w:tab w:val="num" w:pos="2080"/>
        </w:tabs>
        <w:ind w:left="2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320"/>
        </w:tabs>
        <w:ind w:left="33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520"/>
        </w:tabs>
        <w:ind w:left="45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00"/>
      </w:pPr>
    </w:lvl>
  </w:abstractNum>
  <w:abstractNum w:abstractNumId="4" w15:restartNumberingAfterBreak="0">
    <w:nsid w:val="162C5077"/>
    <w:multiLevelType w:val="hybridMultilevel"/>
    <w:tmpl w:val="55F864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A4628D7"/>
    <w:multiLevelType w:val="hybridMultilevel"/>
    <w:tmpl w:val="026A111C"/>
    <w:lvl w:ilvl="0" w:tplc="55BA3642">
      <w:numFmt w:val="bullet"/>
      <w:lvlText w:val="-"/>
      <w:lvlJc w:val="left"/>
      <w:pPr>
        <w:ind w:left="92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6" w15:restartNumberingAfterBreak="0">
    <w:nsid w:val="1FB21478"/>
    <w:multiLevelType w:val="singleLevel"/>
    <w:tmpl w:val="EF923632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33AC0F0C"/>
    <w:multiLevelType w:val="hybridMultilevel"/>
    <w:tmpl w:val="0EF64308"/>
    <w:lvl w:ilvl="0" w:tplc="8FF662AE">
      <w:start w:val="1"/>
      <w:numFmt w:val="ganada"/>
      <w:lvlText w:val="%1."/>
      <w:lvlJc w:val="left"/>
      <w:pPr>
        <w:tabs>
          <w:tab w:val="num" w:pos="1336"/>
        </w:tabs>
        <w:ind w:left="1336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61"/>
        </w:tabs>
        <w:ind w:left="176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61"/>
        </w:tabs>
        <w:ind w:left="296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1"/>
        </w:tabs>
        <w:ind w:left="336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61"/>
        </w:tabs>
        <w:ind w:left="416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1"/>
        </w:tabs>
        <w:ind w:left="4561" w:hanging="400"/>
      </w:pPr>
    </w:lvl>
  </w:abstractNum>
  <w:abstractNum w:abstractNumId="8" w15:restartNumberingAfterBreak="0">
    <w:nsid w:val="431A06D3"/>
    <w:multiLevelType w:val="hybridMultilevel"/>
    <w:tmpl w:val="FEE2B8EC"/>
    <w:lvl w:ilvl="0" w:tplc="56EABD0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460F6DB7"/>
    <w:multiLevelType w:val="singleLevel"/>
    <w:tmpl w:val="CD0E174C"/>
    <w:lvl w:ilvl="0">
      <w:start w:val="1"/>
      <w:numFmt w:val="decimal"/>
      <w:lvlText w:val="%1. "/>
      <w:legacy w:legacy="1" w:legacySpace="0" w:legacyIndent="425"/>
      <w:lvlJc w:val="left"/>
      <w:pPr>
        <w:ind w:left="785" w:hanging="425"/>
      </w:pPr>
      <w:rPr>
        <w:b w:val="0"/>
        <w:i w:val="0"/>
        <w:sz w:val="20"/>
      </w:rPr>
    </w:lvl>
  </w:abstractNum>
  <w:abstractNum w:abstractNumId="10" w15:restartNumberingAfterBreak="0">
    <w:nsid w:val="478D3F6A"/>
    <w:multiLevelType w:val="hybridMultilevel"/>
    <w:tmpl w:val="859C2BA2"/>
    <w:lvl w:ilvl="0" w:tplc="71040D38">
      <w:start w:val="1"/>
      <w:numFmt w:val="upperLetter"/>
      <w:lvlText w:val="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20"/>
        </w:tabs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20"/>
        </w:tabs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20"/>
        </w:tabs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00"/>
      </w:pPr>
    </w:lvl>
  </w:abstractNum>
  <w:abstractNum w:abstractNumId="11" w15:restartNumberingAfterBreak="0">
    <w:nsid w:val="4A3104CE"/>
    <w:multiLevelType w:val="hybridMultilevel"/>
    <w:tmpl w:val="07909456"/>
    <w:lvl w:ilvl="0" w:tplc="59BAC34E">
      <w:start w:val="1"/>
      <w:numFmt w:val="ganada"/>
      <w:lvlText w:val="%1."/>
      <w:lvlJc w:val="left"/>
      <w:pPr>
        <w:tabs>
          <w:tab w:val="num" w:pos="1637"/>
        </w:tabs>
        <w:ind w:left="1637" w:hanging="360"/>
      </w:pPr>
      <w:rPr>
        <w:rFonts w:hint="eastAsia"/>
        <w:sz w:val="24"/>
      </w:rPr>
    </w:lvl>
    <w:lvl w:ilvl="1" w:tplc="740EAAAC">
      <w:start w:val="7"/>
      <w:numFmt w:val="decimal"/>
      <w:lvlText w:val="%2."/>
      <w:lvlJc w:val="left"/>
      <w:pPr>
        <w:tabs>
          <w:tab w:val="num" w:pos="2080"/>
        </w:tabs>
        <w:ind w:left="2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320"/>
        </w:tabs>
        <w:ind w:left="33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520"/>
        </w:tabs>
        <w:ind w:left="45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00"/>
      </w:pPr>
    </w:lvl>
  </w:abstractNum>
  <w:abstractNum w:abstractNumId="12" w15:restartNumberingAfterBreak="0">
    <w:nsid w:val="4CEA6407"/>
    <w:multiLevelType w:val="singleLevel"/>
    <w:tmpl w:val="76A06DB4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52584134"/>
    <w:multiLevelType w:val="hybridMultilevel"/>
    <w:tmpl w:val="70B8A364"/>
    <w:lvl w:ilvl="0" w:tplc="3A982AF6">
      <w:start w:val="5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 w15:restartNumberingAfterBreak="0">
    <w:nsid w:val="5B3B4285"/>
    <w:multiLevelType w:val="hybridMultilevel"/>
    <w:tmpl w:val="3408A056"/>
    <w:lvl w:ilvl="0" w:tplc="0DE2024A">
      <w:start w:val="5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 w15:restartNumberingAfterBreak="0">
    <w:nsid w:val="5D740402"/>
    <w:multiLevelType w:val="hybridMultilevel"/>
    <w:tmpl w:val="E620FC3E"/>
    <w:lvl w:ilvl="0" w:tplc="7292BA4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920"/>
        </w:tabs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20"/>
        </w:tabs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20"/>
        </w:tabs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00"/>
      </w:pPr>
    </w:lvl>
  </w:abstractNum>
  <w:abstractNum w:abstractNumId="16" w15:restartNumberingAfterBreak="0">
    <w:nsid w:val="5E594579"/>
    <w:multiLevelType w:val="hybridMultilevel"/>
    <w:tmpl w:val="B8C86A9E"/>
    <w:lvl w:ilvl="0" w:tplc="D46E000E">
      <w:start w:val="1"/>
      <w:numFmt w:val="ganada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A2309E60">
      <w:start w:val="2"/>
      <w:numFmt w:val="bullet"/>
      <w:lvlText w:val="-"/>
      <w:lvlJc w:val="left"/>
      <w:pPr>
        <w:tabs>
          <w:tab w:val="num" w:pos="1600"/>
        </w:tabs>
        <w:ind w:left="1600" w:hanging="360"/>
      </w:pPr>
      <w:rPr>
        <w:rFonts w:ascii="Times New Roman" w:eastAsia="바탕체" w:hAnsi="Times New Roman" w:cs="Times New Roman" w:hint="default"/>
      </w:rPr>
    </w:lvl>
    <w:lvl w:ilvl="2" w:tplc="A3ACA9E2">
      <w:start w:val="1"/>
      <w:numFmt w:val="decimal"/>
      <w:lvlText w:val="%3)"/>
      <w:lvlJc w:val="left"/>
      <w:pPr>
        <w:tabs>
          <w:tab w:val="num" w:pos="2000"/>
        </w:tabs>
        <w:ind w:left="2000" w:hanging="360"/>
      </w:pPr>
      <w:rPr>
        <w:rFonts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40"/>
        </w:tabs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40"/>
        </w:tabs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00"/>
      </w:pPr>
    </w:lvl>
  </w:abstractNum>
  <w:abstractNum w:abstractNumId="17" w15:restartNumberingAfterBreak="0">
    <w:nsid w:val="687A6354"/>
    <w:multiLevelType w:val="hybridMultilevel"/>
    <w:tmpl w:val="A85C5C04"/>
    <w:lvl w:ilvl="0" w:tplc="CC20610C">
      <w:start w:val="2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00"/>
      </w:pPr>
      <w:rPr>
        <w:rFonts w:ascii="Wingdings" w:hAnsi="Wingdings" w:hint="default"/>
      </w:rPr>
    </w:lvl>
  </w:abstractNum>
  <w:abstractNum w:abstractNumId="18" w15:restartNumberingAfterBreak="0">
    <w:nsid w:val="690F28E8"/>
    <w:multiLevelType w:val="hybridMultilevel"/>
    <w:tmpl w:val="30C6807A"/>
    <w:lvl w:ilvl="0" w:tplc="04090011">
      <w:start w:val="1"/>
      <w:numFmt w:val="decimalEnclosedCircle"/>
      <w:lvlText w:val="%1"/>
      <w:lvlJc w:val="left"/>
      <w:pPr>
        <w:tabs>
          <w:tab w:val="num" w:pos="1637"/>
        </w:tabs>
        <w:ind w:left="1637" w:hanging="360"/>
      </w:pPr>
      <w:rPr>
        <w:rFonts w:hint="eastAsia"/>
        <w:sz w:val="24"/>
      </w:rPr>
    </w:lvl>
    <w:lvl w:ilvl="1" w:tplc="740EAAAC">
      <w:start w:val="7"/>
      <w:numFmt w:val="decimal"/>
      <w:lvlText w:val="%2."/>
      <w:lvlJc w:val="left"/>
      <w:pPr>
        <w:tabs>
          <w:tab w:val="num" w:pos="2080"/>
        </w:tabs>
        <w:ind w:left="2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320"/>
        </w:tabs>
        <w:ind w:left="33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520"/>
        </w:tabs>
        <w:ind w:left="45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00"/>
      </w:pPr>
    </w:lvl>
  </w:abstractNum>
  <w:abstractNum w:abstractNumId="19" w15:restartNumberingAfterBreak="0">
    <w:nsid w:val="767B24E7"/>
    <w:multiLevelType w:val="hybridMultilevel"/>
    <w:tmpl w:val="3064BA6C"/>
    <w:lvl w:ilvl="0" w:tplc="F640B654">
      <w:start w:val="1"/>
      <w:numFmt w:val="bullet"/>
      <w:lvlText w:val=""/>
      <w:lvlJc w:val="left"/>
      <w:pPr>
        <w:tabs>
          <w:tab w:val="num" w:pos="1240"/>
        </w:tabs>
        <w:ind w:left="1240" w:hanging="360"/>
      </w:pPr>
      <w:rPr>
        <w:rFonts w:ascii="Wingdings" w:eastAsia="굴림" w:hAnsi="Wingdings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6"/>
    <w:lvlOverride w:ilvl="0">
      <w:lvl w:ilvl="0">
        <w:start w:val="3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665" w:hanging="425"/>
        </w:pPr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7">
    <w:abstractNumId w:val="12"/>
  </w:num>
  <w:num w:numId="8">
    <w:abstractNumId w:val="12"/>
    <w:lvlOverride w:ilvl="0">
      <w:lvl w:ilvl="0">
        <w:start w:val="3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9">
    <w:abstractNumId w:val="2"/>
  </w:num>
  <w:num w:numId="10">
    <w:abstractNumId w:val="10"/>
  </w:num>
  <w:num w:numId="11">
    <w:abstractNumId w:val="14"/>
  </w:num>
  <w:num w:numId="12">
    <w:abstractNumId w:val="13"/>
  </w:num>
  <w:num w:numId="13">
    <w:abstractNumId w:val="17"/>
  </w:num>
  <w:num w:numId="14">
    <w:abstractNumId w:val="7"/>
  </w:num>
  <w:num w:numId="15">
    <w:abstractNumId w:val="8"/>
  </w:num>
  <w:num w:numId="16">
    <w:abstractNumId w:val="16"/>
  </w:num>
  <w:num w:numId="17">
    <w:abstractNumId w:val="15"/>
  </w:num>
  <w:num w:numId="18">
    <w:abstractNumId w:val="11"/>
  </w:num>
  <w:num w:numId="19">
    <w:abstractNumId w:val="19"/>
  </w:num>
  <w:num w:numId="20">
    <w:abstractNumId w:val="1"/>
  </w:num>
  <w:num w:numId="21">
    <w:abstractNumId w:val="5"/>
  </w:num>
  <w:num w:numId="22">
    <w:abstractNumId w:val="4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20"/>
  <w:displayHorizontalDrawingGridEvery w:val="0"/>
  <w:displayVerticalDrawingGridEvery w:val="3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63"/>
    <w:rsid w:val="00015675"/>
    <w:rsid w:val="00017C05"/>
    <w:rsid w:val="00017F4D"/>
    <w:rsid w:val="000259E0"/>
    <w:rsid w:val="00027DE1"/>
    <w:rsid w:val="000315F4"/>
    <w:rsid w:val="00034495"/>
    <w:rsid w:val="00054712"/>
    <w:rsid w:val="00057D75"/>
    <w:rsid w:val="00062FB3"/>
    <w:rsid w:val="000701C5"/>
    <w:rsid w:val="00073850"/>
    <w:rsid w:val="000745A7"/>
    <w:rsid w:val="00076FE4"/>
    <w:rsid w:val="00080EE3"/>
    <w:rsid w:val="000852CE"/>
    <w:rsid w:val="00092850"/>
    <w:rsid w:val="000968EC"/>
    <w:rsid w:val="00096CCD"/>
    <w:rsid w:val="000A024A"/>
    <w:rsid w:val="000B0277"/>
    <w:rsid w:val="000B2628"/>
    <w:rsid w:val="000B33B5"/>
    <w:rsid w:val="000B4721"/>
    <w:rsid w:val="000B748F"/>
    <w:rsid w:val="000D14F5"/>
    <w:rsid w:val="000D2357"/>
    <w:rsid w:val="000E3BAA"/>
    <w:rsid w:val="000E70AF"/>
    <w:rsid w:val="00103667"/>
    <w:rsid w:val="00110605"/>
    <w:rsid w:val="00131102"/>
    <w:rsid w:val="00140527"/>
    <w:rsid w:val="00157CA1"/>
    <w:rsid w:val="001622C1"/>
    <w:rsid w:val="00171D02"/>
    <w:rsid w:val="00175D75"/>
    <w:rsid w:val="001920C2"/>
    <w:rsid w:val="001961CA"/>
    <w:rsid w:val="00197F0B"/>
    <w:rsid w:val="001A051D"/>
    <w:rsid w:val="001B27C9"/>
    <w:rsid w:val="001B6FA3"/>
    <w:rsid w:val="001B7226"/>
    <w:rsid w:val="001C1EB0"/>
    <w:rsid w:val="001C76C7"/>
    <w:rsid w:val="001D0DCB"/>
    <w:rsid w:val="001D61CE"/>
    <w:rsid w:val="001E2354"/>
    <w:rsid w:val="001E427C"/>
    <w:rsid w:val="001E6C85"/>
    <w:rsid w:val="001E74C5"/>
    <w:rsid w:val="001F1565"/>
    <w:rsid w:val="00207AC5"/>
    <w:rsid w:val="00211C98"/>
    <w:rsid w:val="00211D62"/>
    <w:rsid w:val="0021285D"/>
    <w:rsid w:val="00215B78"/>
    <w:rsid w:val="00215E5A"/>
    <w:rsid w:val="002356AC"/>
    <w:rsid w:val="00241610"/>
    <w:rsid w:val="00244260"/>
    <w:rsid w:val="00245E7D"/>
    <w:rsid w:val="00252FDB"/>
    <w:rsid w:val="002553B6"/>
    <w:rsid w:val="00256AB6"/>
    <w:rsid w:val="00272993"/>
    <w:rsid w:val="002729E2"/>
    <w:rsid w:val="002A105E"/>
    <w:rsid w:val="002A5743"/>
    <w:rsid w:val="002B122E"/>
    <w:rsid w:val="002B2CB0"/>
    <w:rsid w:val="002B7F80"/>
    <w:rsid w:val="002D53D6"/>
    <w:rsid w:val="002D5739"/>
    <w:rsid w:val="002F2E61"/>
    <w:rsid w:val="003079A6"/>
    <w:rsid w:val="0031137F"/>
    <w:rsid w:val="003169DA"/>
    <w:rsid w:val="00320194"/>
    <w:rsid w:val="003345B8"/>
    <w:rsid w:val="003369A4"/>
    <w:rsid w:val="003430D7"/>
    <w:rsid w:val="00345C0F"/>
    <w:rsid w:val="003513B9"/>
    <w:rsid w:val="00354AE3"/>
    <w:rsid w:val="003650C6"/>
    <w:rsid w:val="00371952"/>
    <w:rsid w:val="00374ACB"/>
    <w:rsid w:val="00375D07"/>
    <w:rsid w:val="00397E01"/>
    <w:rsid w:val="003B29FA"/>
    <w:rsid w:val="003B7185"/>
    <w:rsid w:val="003C41B7"/>
    <w:rsid w:val="003D40D2"/>
    <w:rsid w:val="003D5419"/>
    <w:rsid w:val="003E62D7"/>
    <w:rsid w:val="003F28F9"/>
    <w:rsid w:val="003F759D"/>
    <w:rsid w:val="00400967"/>
    <w:rsid w:val="00403CC9"/>
    <w:rsid w:val="00412681"/>
    <w:rsid w:val="00413708"/>
    <w:rsid w:val="0041657A"/>
    <w:rsid w:val="0041696A"/>
    <w:rsid w:val="00432B02"/>
    <w:rsid w:val="00434516"/>
    <w:rsid w:val="00437CCC"/>
    <w:rsid w:val="00443A7F"/>
    <w:rsid w:val="00444C36"/>
    <w:rsid w:val="00447B07"/>
    <w:rsid w:val="00450C2E"/>
    <w:rsid w:val="0045498F"/>
    <w:rsid w:val="0045569A"/>
    <w:rsid w:val="0045692B"/>
    <w:rsid w:val="00457B6E"/>
    <w:rsid w:val="004630A4"/>
    <w:rsid w:val="0048181B"/>
    <w:rsid w:val="0049623D"/>
    <w:rsid w:val="004A239E"/>
    <w:rsid w:val="004A3853"/>
    <w:rsid w:val="004C73A5"/>
    <w:rsid w:val="004E2232"/>
    <w:rsid w:val="00501EC4"/>
    <w:rsid w:val="00510D7C"/>
    <w:rsid w:val="00512051"/>
    <w:rsid w:val="00530677"/>
    <w:rsid w:val="00535E6E"/>
    <w:rsid w:val="0053715E"/>
    <w:rsid w:val="00542789"/>
    <w:rsid w:val="00551248"/>
    <w:rsid w:val="00555C34"/>
    <w:rsid w:val="00565A63"/>
    <w:rsid w:val="00573DA5"/>
    <w:rsid w:val="00576CE2"/>
    <w:rsid w:val="00580104"/>
    <w:rsid w:val="00582EE4"/>
    <w:rsid w:val="00585E2A"/>
    <w:rsid w:val="005A4C45"/>
    <w:rsid w:val="005C5619"/>
    <w:rsid w:val="005D50EF"/>
    <w:rsid w:val="005E4065"/>
    <w:rsid w:val="005F2FC3"/>
    <w:rsid w:val="005F5F1D"/>
    <w:rsid w:val="006044F6"/>
    <w:rsid w:val="00606AD1"/>
    <w:rsid w:val="00613074"/>
    <w:rsid w:val="00615A57"/>
    <w:rsid w:val="00651E30"/>
    <w:rsid w:val="006614D2"/>
    <w:rsid w:val="00662929"/>
    <w:rsid w:val="006637EA"/>
    <w:rsid w:val="00671A9F"/>
    <w:rsid w:val="0067377B"/>
    <w:rsid w:val="006744F0"/>
    <w:rsid w:val="00676D1C"/>
    <w:rsid w:val="00694170"/>
    <w:rsid w:val="006A505F"/>
    <w:rsid w:val="006A597C"/>
    <w:rsid w:val="006B0039"/>
    <w:rsid w:val="006B27F5"/>
    <w:rsid w:val="006C1007"/>
    <w:rsid w:val="006C10CA"/>
    <w:rsid w:val="006D15F5"/>
    <w:rsid w:val="006D320E"/>
    <w:rsid w:val="006E4D72"/>
    <w:rsid w:val="007003D6"/>
    <w:rsid w:val="00712FD8"/>
    <w:rsid w:val="007310C3"/>
    <w:rsid w:val="007329A0"/>
    <w:rsid w:val="007350CC"/>
    <w:rsid w:val="00740640"/>
    <w:rsid w:val="00755B54"/>
    <w:rsid w:val="00755D34"/>
    <w:rsid w:val="007716F1"/>
    <w:rsid w:val="00777EFA"/>
    <w:rsid w:val="007A498D"/>
    <w:rsid w:val="007B0BEA"/>
    <w:rsid w:val="007B3ED1"/>
    <w:rsid w:val="007C5430"/>
    <w:rsid w:val="007C69D2"/>
    <w:rsid w:val="007D5906"/>
    <w:rsid w:val="007E34B6"/>
    <w:rsid w:val="00800EB4"/>
    <w:rsid w:val="00820944"/>
    <w:rsid w:val="008307D0"/>
    <w:rsid w:val="00833391"/>
    <w:rsid w:val="00846E81"/>
    <w:rsid w:val="008545B8"/>
    <w:rsid w:val="0086263A"/>
    <w:rsid w:val="008673DB"/>
    <w:rsid w:val="00882601"/>
    <w:rsid w:val="008840A9"/>
    <w:rsid w:val="008A0DEB"/>
    <w:rsid w:val="008A1FA5"/>
    <w:rsid w:val="008A69FF"/>
    <w:rsid w:val="008E231D"/>
    <w:rsid w:val="008E32B7"/>
    <w:rsid w:val="00901408"/>
    <w:rsid w:val="00901B12"/>
    <w:rsid w:val="009066C2"/>
    <w:rsid w:val="00907A84"/>
    <w:rsid w:val="0092372F"/>
    <w:rsid w:val="0092414B"/>
    <w:rsid w:val="00924748"/>
    <w:rsid w:val="00924BE5"/>
    <w:rsid w:val="00924CB1"/>
    <w:rsid w:val="00926754"/>
    <w:rsid w:val="00932A04"/>
    <w:rsid w:val="00936EC0"/>
    <w:rsid w:val="009433F9"/>
    <w:rsid w:val="00952ADE"/>
    <w:rsid w:val="00952C66"/>
    <w:rsid w:val="00960CA9"/>
    <w:rsid w:val="00966BA9"/>
    <w:rsid w:val="0096722A"/>
    <w:rsid w:val="00970DA3"/>
    <w:rsid w:val="00974618"/>
    <w:rsid w:val="00993137"/>
    <w:rsid w:val="00995EBD"/>
    <w:rsid w:val="009A2066"/>
    <w:rsid w:val="009B1243"/>
    <w:rsid w:val="009B53FA"/>
    <w:rsid w:val="009D0C9B"/>
    <w:rsid w:val="009D2DE9"/>
    <w:rsid w:val="009D4039"/>
    <w:rsid w:val="009F4DD4"/>
    <w:rsid w:val="009F7055"/>
    <w:rsid w:val="00A07AD8"/>
    <w:rsid w:val="00A227DC"/>
    <w:rsid w:val="00A250DC"/>
    <w:rsid w:val="00A27103"/>
    <w:rsid w:val="00A37222"/>
    <w:rsid w:val="00A375C1"/>
    <w:rsid w:val="00A42D14"/>
    <w:rsid w:val="00A46A4A"/>
    <w:rsid w:val="00A5027B"/>
    <w:rsid w:val="00A5280F"/>
    <w:rsid w:val="00A705E6"/>
    <w:rsid w:val="00A83F4D"/>
    <w:rsid w:val="00A956DE"/>
    <w:rsid w:val="00AA1AB3"/>
    <w:rsid w:val="00AA2AF1"/>
    <w:rsid w:val="00AB34B6"/>
    <w:rsid w:val="00AB3A07"/>
    <w:rsid w:val="00AC7EEA"/>
    <w:rsid w:val="00AD02E8"/>
    <w:rsid w:val="00AD5C46"/>
    <w:rsid w:val="00AE261C"/>
    <w:rsid w:val="00AE4546"/>
    <w:rsid w:val="00AF339B"/>
    <w:rsid w:val="00B01166"/>
    <w:rsid w:val="00B12AA7"/>
    <w:rsid w:val="00B13D63"/>
    <w:rsid w:val="00B14CAA"/>
    <w:rsid w:val="00B20C8A"/>
    <w:rsid w:val="00B24CD3"/>
    <w:rsid w:val="00B57E19"/>
    <w:rsid w:val="00B71CD4"/>
    <w:rsid w:val="00B73076"/>
    <w:rsid w:val="00B76069"/>
    <w:rsid w:val="00B77CD3"/>
    <w:rsid w:val="00B91472"/>
    <w:rsid w:val="00B91534"/>
    <w:rsid w:val="00B91714"/>
    <w:rsid w:val="00BB1401"/>
    <w:rsid w:val="00BB7A01"/>
    <w:rsid w:val="00BD5028"/>
    <w:rsid w:val="00BE02AB"/>
    <w:rsid w:val="00C01D7E"/>
    <w:rsid w:val="00C03AC5"/>
    <w:rsid w:val="00C112B6"/>
    <w:rsid w:val="00C23EEC"/>
    <w:rsid w:val="00C26C1D"/>
    <w:rsid w:val="00C309F0"/>
    <w:rsid w:val="00C30B14"/>
    <w:rsid w:val="00C3163F"/>
    <w:rsid w:val="00C358E5"/>
    <w:rsid w:val="00C3599D"/>
    <w:rsid w:val="00C5484B"/>
    <w:rsid w:val="00C57082"/>
    <w:rsid w:val="00C6152A"/>
    <w:rsid w:val="00C818B8"/>
    <w:rsid w:val="00C836EA"/>
    <w:rsid w:val="00C83848"/>
    <w:rsid w:val="00C84A14"/>
    <w:rsid w:val="00C91E3C"/>
    <w:rsid w:val="00C94541"/>
    <w:rsid w:val="00CA0BDE"/>
    <w:rsid w:val="00CA3A2F"/>
    <w:rsid w:val="00CA6AD3"/>
    <w:rsid w:val="00CB136E"/>
    <w:rsid w:val="00CC52F0"/>
    <w:rsid w:val="00CC6AD3"/>
    <w:rsid w:val="00CE6103"/>
    <w:rsid w:val="00D11E74"/>
    <w:rsid w:val="00D4150D"/>
    <w:rsid w:val="00D4250A"/>
    <w:rsid w:val="00D606A6"/>
    <w:rsid w:val="00D74ADF"/>
    <w:rsid w:val="00D76363"/>
    <w:rsid w:val="00D81631"/>
    <w:rsid w:val="00D81E08"/>
    <w:rsid w:val="00D8563D"/>
    <w:rsid w:val="00D961C6"/>
    <w:rsid w:val="00DB6FB4"/>
    <w:rsid w:val="00DB7E51"/>
    <w:rsid w:val="00DC33B7"/>
    <w:rsid w:val="00DD5DE3"/>
    <w:rsid w:val="00DE4805"/>
    <w:rsid w:val="00DE5CF5"/>
    <w:rsid w:val="00DF4435"/>
    <w:rsid w:val="00E07386"/>
    <w:rsid w:val="00E323D7"/>
    <w:rsid w:val="00E409F2"/>
    <w:rsid w:val="00E5345F"/>
    <w:rsid w:val="00E60BC9"/>
    <w:rsid w:val="00E6358C"/>
    <w:rsid w:val="00E641CC"/>
    <w:rsid w:val="00E840CB"/>
    <w:rsid w:val="00E877C2"/>
    <w:rsid w:val="00E93330"/>
    <w:rsid w:val="00EA376C"/>
    <w:rsid w:val="00EA5C23"/>
    <w:rsid w:val="00EB6735"/>
    <w:rsid w:val="00EC4D34"/>
    <w:rsid w:val="00ED0206"/>
    <w:rsid w:val="00ED1C36"/>
    <w:rsid w:val="00EF5295"/>
    <w:rsid w:val="00EF5B16"/>
    <w:rsid w:val="00EF650A"/>
    <w:rsid w:val="00EF7E35"/>
    <w:rsid w:val="00F00162"/>
    <w:rsid w:val="00F01858"/>
    <w:rsid w:val="00F030A4"/>
    <w:rsid w:val="00F13540"/>
    <w:rsid w:val="00F422A9"/>
    <w:rsid w:val="00F43C7C"/>
    <w:rsid w:val="00F70D91"/>
    <w:rsid w:val="00F7319F"/>
    <w:rsid w:val="00F731AB"/>
    <w:rsid w:val="00F81124"/>
    <w:rsid w:val="00F83BEC"/>
    <w:rsid w:val="00F860EC"/>
    <w:rsid w:val="00F867A9"/>
    <w:rsid w:val="00FA2ED9"/>
    <w:rsid w:val="00FB0128"/>
    <w:rsid w:val="00FB73B7"/>
    <w:rsid w:val="00FB759D"/>
    <w:rsid w:val="00FB7F59"/>
    <w:rsid w:val="00FD5FD0"/>
    <w:rsid w:val="00FD72DF"/>
    <w:rsid w:val="00FE1162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2B6BB"/>
  <w15:docId w15:val="{0A256BFA-6C2F-407F-8C66-7EF0AF62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D9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FA2ED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A2ED9"/>
    <w:pPr>
      <w:jc w:val="center"/>
    </w:pPr>
    <w:rPr>
      <w:rFonts w:ascii="Arial Rounded MT Bold" w:eastAsia="굴림" w:hAnsi="Arial Rounded MT Bold"/>
      <w:sz w:val="22"/>
    </w:rPr>
  </w:style>
  <w:style w:type="paragraph" w:styleId="a4">
    <w:name w:val="Closing"/>
    <w:basedOn w:val="a"/>
    <w:next w:val="a"/>
    <w:rsid w:val="00FA2ED9"/>
    <w:pPr>
      <w:ind w:left="4252"/>
    </w:pPr>
    <w:rPr>
      <w:rFonts w:ascii="Arial Rounded MT Bold" w:eastAsia="굴림" w:hAnsi="Arial Rounded MT Bold"/>
      <w:sz w:val="22"/>
    </w:rPr>
  </w:style>
  <w:style w:type="paragraph" w:styleId="a5">
    <w:name w:val="Date"/>
    <w:basedOn w:val="a"/>
    <w:next w:val="a"/>
    <w:rsid w:val="00FA2ED9"/>
    <w:pPr>
      <w:jc w:val="right"/>
    </w:pPr>
    <w:rPr>
      <w:rFonts w:eastAsia="굴림체"/>
      <w:b/>
      <w:sz w:val="24"/>
    </w:rPr>
  </w:style>
  <w:style w:type="character" w:styleId="a6">
    <w:name w:val="Hyperlink"/>
    <w:basedOn w:val="a0"/>
    <w:rsid w:val="00FA2ED9"/>
    <w:rPr>
      <w:color w:val="0000FF"/>
      <w:u w:val="single"/>
    </w:rPr>
  </w:style>
  <w:style w:type="character" w:styleId="a7">
    <w:name w:val="FollowedHyperlink"/>
    <w:basedOn w:val="a0"/>
    <w:rsid w:val="00FA2ED9"/>
    <w:rPr>
      <w:color w:val="800080"/>
      <w:u w:val="single"/>
    </w:rPr>
  </w:style>
  <w:style w:type="paragraph" w:customStyle="1" w:styleId="font5">
    <w:name w:val="font5"/>
    <w:basedOn w:val="a"/>
    <w:rsid w:val="00FA2ED9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돋움" w:eastAsia="돋움" w:hAnsi="돋움" w:hint="eastAsia"/>
      <w:sz w:val="16"/>
      <w:szCs w:val="16"/>
    </w:rPr>
  </w:style>
  <w:style w:type="paragraph" w:customStyle="1" w:styleId="xl24">
    <w:name w:val="xl24"/>
    <w:basedOn w:val="a"/>
    <w:rsid w:val="00FA2ED9"/>
    <w:pPr>
      <w:widowControl/>
      <w:wordWrap/>
      <w:adjustRightInd/>
      <w:spacing w:before="100" w:beforeAutospacing="1" w:after="100" w:afterAutospacing="1" w:line="240" w:lineRule="auto"/>
      <w:jc w:val="center"/>
      <w:textAlignment w:val="auto"/>
    </w:pPr>
    <w:rPr>
      <w:rFonts w:ascii="바탕" w:eastAsia="바탕" w:hAnsi="바탕"/>
      <w:sz w:val="24"/>
      <w:szCs w:val="24"/>
    </w:rPr>
  </w:style>
  <w:style w:type="paragraph" w:customStyle="1" w:styleId="xl25">
    <w:name w:val="xl25"/>
    <w:basedOn w:val="a"/>
    <w:rsid w:val="00FA2E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hint="eastAsia"/>
      <w:b/>
      <w:bCs/>
      <w:color w:val="808080"/>
      <w:sz w:val="24"/>
      <w:szCs w:val="24"/>
    </w:rPr>
  </w:style>
  <w:style w:type="paragraph" w:customStyle="1" w:styleId="xl26">
    <w:name w:val="xl26"/>
    <w:basedOn w:val="a"/>
    <w:rsid w:val="00FA2E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center"/>
      <w:textAlignment w:val="auto"/>
    </w:pPr>
    <w:rPr>
      <w:rFonts w:ascii="굴림" w:eastAsia="굴림" w:hAnsi="굴림" w:hint="eastAsia"/>
      <w:b/>
      <w:bCs/>
      <w:color w:val="808080"/>
      <w:sz w:val="24"/>
      <w:szCs w:val="24"/>
    </w:rPr>
  </w:style>
  <w:style w:type="paragraph" w:customStyle="1" w:styleId="xl27">
    <w:name w:val="xl27"/>
    <w:basedOn w:val="a"/>
    <w:rsid w:val="00FA2E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center"/>
      <w:textAlignment w:val="top"/>
    </w:pPr>
    <w:rPr>
      <w:rFonts w:ascii="굴림" w:eastAsia="굴림" w:hAnsi="굴림" w:hint="eastAsia"/>
      <w:b/>
      <w:bCs/>
      <w:color w:val="808080"/>
      <w:sz w:val="24"/>
      <w:szCs w:val="24"/>
    </w:rPr>
  </w:style>
  <w:style w:type="paragraph" w:customStyle="1" w:styleId="xl28">
    <w:name w:val="xl28"/>
    <w:basedOn w:val="a"/>
    <w:rsid w:val="00FA2E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center"/>
      <w:textAlignment w:val="auto"/>
    </w:pPr>
    <w:rPr>
      <w:rFonts w:ascii="굴림" w:eastAsia="굴림" w:hAnsi="굴림" w:hint="eastAsia"/>
      <w:b/>
      <w:bCs/>
      <w:color w:val="808080"/>
      <w:sz w:val="24"/>
      <w:szCs w:val="24"/>
    </w:rPr>
  </w:style>
  <w:style w:type="paragraph" w:customStyle="1" w:styleId="xl29">
    <w:name w:val="xl29"/>
    <w:basedOn w:val="a"/>
    <w:rsid w:val="00FA2ED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hint="eastAsia"/>
      <w:b/>
      <w:bCs/>
      <w:color w:val="808080"/>
      <w:sz w:val="24"/>
      <w:szCs w:val="24"/>
    </w:rPr>
  </w:style>
  <w:style w:type="paragraph" w:customStyle="1" w:styleId="xl30">
    <w:name w:val="xl30"/>
    <w:basedOn w:val="a"/>
    <w:rsid w:val="00FA2E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hint="eastAsia"/>
      <w:b/>
      <w:bCs/>
      <w:color w:val="808080"/>
      <w:sz w:val="24"/>
      <w:szCs w:val="24"/>
    </w:rPr>
  </w:style>
  <w:style w:type="paragraph" w:customStyle="1" w:styleId="xl31">
    <w:name w:val="xl31"/>
    <w:basedOn w:val="a"/>
    <w:rsid w:val="00FA2E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돋움" w:eastAsia="돋움" w:hAnsi="돋움" w:hint="eastAsia"/>
      <w:color w:val="808080"/>
      <w:sz w:val="24"/>
      <w:szCs w:val="24"/>
    </w:rPr>
  </w:style>
  <w:style w:type="paragraph" w:customStyle="1" w:styleId="xl32">
    <w:name w:val="xl32"/>
    <w:basedOn w:val="a"/>
    <w:rsid w:val="00FA2E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돋움" w:eastAsia="돋움" w:hAnsi="돋움" w:hint="eastAsia"/>
      <w:b/>
      <w:bCs/>
      <w:color w:val="808080"/>
      <w:sz w:val="24"/>
      <w:szCs w:val="24"/>
    </w:rPr>
  </w:style>
  <w:style w:type="paragraph" w:customStyle="1" w:styleId="xl33">
    <w:name w:val="xl33"/>
    <w:basedOn w:val="a"/>
    <w:rsid w:val="00FA2E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돋움" w:eastAsia="돋움" w:hAnsi="돋움" w:hint="eastAsia"/>
      <w:color w:val="808080"/>
      <w:sz w:val="24"/>
      <w:szCs w:val="24"/>
    </w:rPr>
  </w:style>
  <w:style w:type="paragraph" w:customStyle="1" w:styleId="xl34">
    <w:name w:val="xl34"/>
    <w:basedOn w:val="a"/>
    <w:rsid w:val="00FA2E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wordWrap/>
      <w:adjustRightInd/>
      <w:spacing w:before="100" w:beforeAutospacing="1" w:after="100" w:afterAutospacing="1" w:line="240" w:lineRule="auto"/>
      <w:jc w:val="center"/>
      <w:textAlignment w:val="auto"/>
    </w:pPr>
    <w:rPr>
      <w:rFonts w:ascii="돋움" w:eastAsia="돋움" w:hAnsi="돋움" w:hint="eastAsia"/>
      <w:color w:val="808080"/>
      <w:sz w:val="24"/>
      <w:szCs w:val="24"/>
    </w:rPr>
  </w:style>
  <w:style w:type="paragraph" w:customStyle="1" w:styleId="xl35">
    <w:name w:val="xl35"/>
    <w:basedOn w:val="a"/>
    <w:rsid w:val="00FA2ED9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99"/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hint="eastAsia"/>
      <w:b/>
      <w:bCs/>
      <w:color w:val="333333"/>
      <w:sz w:val="24"/>
      <w:szCs w:val="24"/>
    </w:rPr>
  </w:style>
  <w:style w:type="paragraph" w:customStyle="1" w:styleId="xl36">
    <w:name w:val="xl36"/>
    <w:basedOn w:val="a"/>
    <w:rsid w:val="00FA2ED9"/>
    <w:pPr>
      <w:widowControl/>
      <w:wordWrap/>
      <w:adjustRightInd/>
      <w:spacing w:before="100" w:beforeAutospacing="1" w:after="100" w:afterAutospacing="1" w:line="240" w:lineRule="auto"/>
      <w:jc w:val="left"/>
      <w:textAlignment w:val="center"/>
    </w:pPr>
    <w:rPr>
      <w:rFonts w:ascii="돋움" w:eastAsia="돋움" w:hAnsi="돋움" w:hint="eastAsia"/>
      <w:b/>
      <w:bCs/>
      <w:color w:val="808080"/>
      <w:sz w:val="24"/>
      <w:szCs w:val="24"/>
    </w:rPr>
  </w:style>
  <w:style w:type="paragraph" w:customStyle="1" w:styleId="xl37">
    <w:name w:val="xl37"/>
    <w:basedOn w:val="a"/>
    <w:rsid w:val="00FA2ED9"/>
    <w:pPr>
      <w:widowControl/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hint="eastAsia"/>
      <w:b/>
      <w:bCs/>
      <w:color w:val="333333"/>
      <w:sz w:val="24"/>
      <w:szCs w:val="24"/>
    </w:rPr>
  </w:style>
  <w:style w:type="paragraph" w:customStyle="1" w:styleId="xl38">
    <w:name w:val="xl38"/>
    <w:basedOn w:val="a"/>
    <w:rsid w:val="00FA2ED9"/>
    <w:pPr>
      <w:widowControl/>
      <w:wordWrap/>
      <w:adjustRightInd/>
      <w:spacing w:before="100" w:beforeAutospacing="1" w:after="100" w:afterAutospacing="1" w:line="240" w:lineRule="auto"/>
      <w:jc w:val="left"/>
      <w:textAlignment w:val="center"/>
    </w:pPr>
    <w:rPr>
      <w:rFonts w:ascii="돋움" w:eastAsia="돋움" w:hAnsi="돋움" w:hint="eastAsia"/>
      <w:b/>
      <w:bCs/>
    </w:rPr>
  </w:style>
  <w:style w:type="paragraph" w:customStyle="1" w:styleId="xl39">
    <w:name w:val="xl39"/>
    <w:basedOn w:val="a"/>
    <w:rsid w:val="00FA2ED9"/>
    <w:pPr>
      <w:widowControl/>
      <w:pBdr>
        <w:top w:val="single" w:sz="4" w:space="0" w:color="auto"/>
      </w:pBdr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돋움" w:eastAsia="돋움" w:hAnsi="돋움" w:hint="eastAsia"/>
      <w:color w:val="808080"/>
      <w:sz w:val="24"/>
      <w:szCs w:val="24"/>
    </w:rPr>
  </w:style>
  <w:style w:type="paragraph" w:customStyle="1" w:styleId="xl40">
    <w:name w:val="xl40"/>
    <w:basedOn w:val="a"/>
    <w:rsid w:val="00FA2ED9"/>
    <w:pPr>
      <w:widowControl/>
      <w:pBdr>
        <w:top w:val="single" w:sz="4" w:space="0" w:color="auto"/>
        <w:right w:val="double" w:sz="6" w:space="0" w:color="auto"/>
      </w:pBdr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돋움" w:eastAsia="돋움" w:hAnsi="돋움" w:hint="eastAsia"/>
      <w:color w:val="808080"/>
      <w:sz w:val="24"/>
      <w:szCs w:val="24"/>
    </w:rPr>
  </w:style>
  <w:style w:type="paragraph" w:customStyle="1" w:styleId="xl41">
    <w:name w:val="xl41"/>
    <w:basedOn w:val="a"/>
    <w:rsid w:val="00FA2ED9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바탕" w:eastAsia="바탕" w:hAnsi="바탕"/>
      <w:b/>
      <w:bCs/>
      <w:sz w:val="24"/>
      <w:szCs w:val="24"/>
    </w:rPr>
  </w:style>
  <w:style w:type="paragraph" w:customStyle="1" w:styleId="xl42">
    <w:name w:val="xl42"/>
    <w:basedOn w:val="a"/>
    <w:rsid w:val="00FA2ED9"/>
    <w:pPr>
      <w:widowControl/>
      <w:pBdr>
        <w:top w:val="double" w:sz="6" w:space="0" w:color="auto"/>
        <w:left w:val="double" w:sz="6" w:space="0" w:color="auto"/>
      </w:pBdr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돋움" w:eastAsia="돋움" w:hAnsi="돋움" w:hint="eastAsia"/>
      <w:b/>
      <w:bCs/>
      <w:sz w:val="40"/>
      <w:szCs w:val="40"/>
    </w:rPr>
  </w:style>
  <w:style w:type="paragraph" w:customStyle="1" w:styleId="xl43">
    <w:name w:val="xl43"/>
    <w:basedOn w:val="a"/>
    <w:rsid w:val="00FA2ED9"/>
    <w:pPr>
      <w:widowControl/>
      <w:pBdr>
        <w:top w:val="double" w:sz="6" w:space="0" w:color="auto"/>
      </w:pBdr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돋움" w:eastAsia="돋움" w:hAnsi="돋움" w:hint="eastAsia"/>
      <w:b/>
      <w:bCs/>
      <w:sz w:val="40"/>
      <w:szCs w:val="40"/>
    </w:rPr>
  </w:style>
  <w:style w:type="paragraph" w:customStyle="1" w:styleId="xl44">
    <w:name w:val="xl44"/>
    <w:basedOn w:val="a"/>
    <w:rsid w:val="00FA2ED9"/>
    <w:pPr>
      <w:widowControl/>
      <w:pBdr>
        <w:top w:val="double" w:sz="6" w:space="0" w:color="auto"/>
        <w:right w:val="double" w:sz="6" w:space="0" w:color="auto"/>
      </w:pBdr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돋움" w:eastAsia="돋움" w:hAnsi="돋움" w:hint="eastAsia"/>
      <w:b/>
      <w:bCs/>
      <w:sz w:val="40"/>
      <w:szCs w:val="40"/>
    </w:rPr>
  </w:style>
  <w:style w:type="paragraph" w:customStyle="1" w:styleId="xl45">
    <w:name w:val="xl45"/>
    <w:basedOn w:val="a"/>
    <w:rsid w:val="00FA2ED9"/>
    <w:pPr>
      <w:widowControl/>
      <w:pBdr>
        <w:left w:val="double" w:sz="6" w:space="0" w:color="auto"/>
        <w:bottom w:val="single" w:sz="4" w:space="0" w:color="auto"/>
      </w:pBdr>
      <w:wordWrap/>
      <w:adjustRightInd/>
      <w:spacing w:before="100" w:beforeAutospacing="1" w:after="100" w:afterAutospacing="1" w:line="240" w:lineRule="auto"/>
      <w:jc w:val="center"/>
      <w:textAlignment w:val="auto"/>
    </w:pPr>
    <w:rPr>
      <w:rFonts w:ascii="바탕" w:eastAsia="바탕" w:hAnsi="바탕"/>
      <w:sz w:val="24"/>
      <w:szCs w:val="24"/>
    </w:rPr>
  </w:style>
  <w:style w:type="paragraph" w:customStyle="1" w:styleId="xl46">
    <w:name w:val="xl46"/>
    <w:basedOn w:val="a"/>
    <w:rsid w:val="00FA2ED9"/>
    <w:pPr>
      <w:widowControl/>
      <w:pBdr>
        <w:bottom w:val="single" w:sz="4" w:space="0" w:color="auto"/>
      </w:pBdr>
      <w:wordWrap/>
      <w:adjustRightInd/>
      <w:spacing w:before="100" w:beforeAutospacing="1" w:after="100" w:afterAutospacing="1" w:line="240" w:lineRule="auto"/>
      <w:jc w:val="center"/>
      <w:textAlignment w:val="auto"/>
    </w:pPr>
    <w:rPr>
      <w:rFonts w:ascii="바탕" w:eastAsia="바탕" w:hAnsi="바탕"/>
      <w:sz w:val="24"/>
      <w:szCs w:val="24"/>
    </w:rPr>
  </w:style>
  <w:style w:type="paragraph" w:customStyle="1" w:styleId="xl47">
    <w:name w:val="xl47"/>
    <w:basedOn w:val="a"/>
    <w:rsid w:val="00FA2ED9"/>
    <w:pPr>
      <w:widowControl/>
      <w:pBdr>
        <w:bottom w:val="single" w:sz="4" w:space="0" w:color="auto"/>
        <w:right w:val="double" w:sz="6" w:space="0" w:color="auto"/>
      </w:pBdr>
      <w:wordWrap/>
      <w:adjustRightInd/>
      <w:spacing w:before="100" w:beforeAutospacing="1" w:after="100" w:afterAutospacing="1" w:line="240" w:lineRule="auto"/>
      <w:jc w:val="center"/>
      <w:textAlignment w:val="auto"/>
    </w:pPr>
    <w:rPr>
      <w:rFonts w:ascii="바탕" w:eastAsia="바탕" w:hAnsi="바탕"/>
      <w:sz w:val="24"/>
      <w:szCs w:val="24"/>
    </w:rPr>
  </w:style>
  <w:style w:type="paragraph" w:customStyle="1" w:styleId="xl48">
    <w:name w:val="xl48"/>
    <w:basedOn w:val="a"/>
    <w:rsid w:val="00FA2ED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돋움" w:eastAsia="돋움" w:hAnsi="돋움" w:hint="eastAsia"/>
      <w:color w:val="808080"/>
      <w:sz w:val="24"/>
      <w:szCs w:val="24"/>
    </w:rPr>
  </w:style>
  <w:style w:type="paragraph" w:customStyle="1" w:styleId="xl49">
    <w:name w:val="xl49"/>
    <w:basedOn w:val="a"/>
    <w:rsid w:val="00FA2ED9"/>
    <w:pPr>
      <w:widowControl/>
      <w:pBdr>
        <w:top w:val="single" w:sz="4" w:space="0" w:color="auto"/>
        <w:bottom w:val="single" w:sz="4" w:space="0" w:color="auto"/>
      </w:pBdr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돋움" w:eastAsia="돋움" w:hAnsi="돋움" w:hint="eastAsia"/>
      <w:color w:val="808080"/>
      <w:sz w:val="24"/>
      <w:szCs w:val="24"/>
    </w:rPr>
  </w:style>
  <w:style w:type="paragraph" w:customStyle="1" w:styleId="xl50">
    <w:name w:val="xl50"/>
    <w:basedOn w:val="a"/>
    <w:rsid w:val="00FA2ED9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돋움" w:eastAsia="돋움" w:hAnsi="돋움" w:hint="eastAsia"/>
      <w:color w:val="808080"/>
      <w:sz w:val="24"/>
      <w:szCs w:val="24"/>
    </w:rPr>
  </w:style>
  <w:style w:type="paragraph" w:customStyle="1" w:styleId="xl51">
    <w:name w:val="xl51"/>
    <w:basedOn w:val="a"/>
    <w:rsid w:val="00FA2ED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돋움" w:eastAsia="돋움" w:hAnsi="돋움" w:hint="eastAsia"/>
      <w:b/>
      <w:bCs/>
      <w:color w:val="969696"/>
      <w:sz w:val="24"/>
      <w:szCs w:val="24"/>
    </w:rPr>
  </w:style>
  <w:style w:type="paragraph" w:customStyle="1" w:styleId="xl52">
    <w:name w:val="xl52"/>
    <w:basedOn w:val="a"/>
    <w:rsid w:val="00FA2ED9"/>
    <w:pPr>
      <w:widowControl/>
      <w:pBdr>
        <w:top w:val="single" w:sz="4" w:space="0" w:color="auto"/>
        <w:bottom w:val="single" w:sz="4" w:space="0" w:color="auto"/>
      </w:pBdr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돋움" w:eastAsia="돋움" w:hAnsi="돋움" w:hint="eastAsia"/>
      <w:color w:val="969696"/>
      <w:sz w:val="24"/>
      <w:szCs w:val="24"/>
    </w:rPr>
  </w:style>
  <w:style w:type="paragraph" w:customStyle="1" w:styleId="xl53">
    <w:name w:val="xl53"/>
    <w:basedOn w:val="a"/>
    <w:rsid w:val="00FA2ED9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돋움" w:eastAsia="돋움" w:hAnsi="돋움" w:hint="eastAsia"/>
      <w:color w:val="969696"/>
      <w:sz w:val="24"/>
      <w:szCs w:val="24"/>
    </w:rPr>
  </w:style>
  <w:style w:type="paragraph" w:customStyle="1" w:styleId="xl54">
    <w:name w:val="xl54"/>
    <w:basedOn w:val="a"/>
    <w:rsid w:val="00FA2ED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99"/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hint="eastAsia"/>
      <w:b/>
      <w:bCs/>
      <w:color w:val="333333"/>
      <w:sz w:val="24"/>
      <w:szCs w:val="24"/>
    </w:rPr>
  </w:style>
  <w:style w:type="paragraph" w:customStyle="1" w:styleId="xl55">
    <w:name w:val="xl55"/>
    <w:basedOn w:val="a"/>
    <w:rsid w:val="00FA2E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돋움" w:eastAsia="돋움" w:hAnsi="돋움" w:hint="eastAsia"/>
      <w:color w:val="808080"/>
      <w:sz w:val="24"/>
      <w:szCs w:val="24"/>
    </w:rPr>
  </w:style>
  <w:style w:type="paragraph" w:customStyle="1" w:styleId="xl56">
    <w:name w:val="xl56"/>
    <w:basedOn w:val="a"/>
    <w:rsid w:val="00FA2ED9"/>
    <w:pPr>
      <w:widowControl/>
      <w:pBdr>
        <w:left w:val="single" w:sz="4" w:space="0" w:color="auto"/>
        <w:bottom w:val="single" w:sz="4" w:space="0" w:color="auto"/>
      </w:pBdr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돋움" w:eastAsia="돋움" w:hAnsi="돋움" w:hint="eastAsia"/>
      <w:b/>
      <w:bCs/>
      <w:color w:val="808080"/>
      <w:sz w:val="24"/>
      <w:szCs w:val="24"/>
    </w:rPr>
  </w:style>
  <w:style w:type="paragraph" w:customStyle="1" w:styleId="xl57">
    <w:name w:val="xl57"/>
    <w:basedOn w:val="a"/>
    <w:rsid w:val="00FA2ED9"/>
    <w:pPr>
      <w:widowControl/>
      <w:pBdr>
        <w:bottom w:val="single" w:sz="4" w:space="0" w:color="auto"/>
        <w:right w:val="single" w:sz="4" w:space="0" w:color="auto"/>
      </w:pBdr>
      <w:wordWrap/>
      <w:adjustRightInd/>
      <w:spacing w:before="100" w:beforeAutospacing="1" w:after="100" w:afterAutospacing="1" w:line="240" w:lineRule="auto"/>
      <w:jc w:val="center"/>
      <w:textAlignment w:val="center"/>
    </w:pPr>
    <w:rPr>
      <w:rFonts w:ascii="돋움" w:eastAsia="돋움" w:hAnsi="돋움" w:hint="eastAsia"/>
      <w:b/>
      <w:bCs/>
      <w:color w:val="808080"/>
      <w:sz w:val="24"/>
      <w:szCs w:val="24"/>
    </w:rPr>
  </w:style>
  <w:style w:type="paragraph" w:customStyle="1" w:styleId="xl58">
    <w:name w:val="xl58"/>
    <w:basedOn w:val="a"/>
    <w:rsid w:val="00FA2ED9"/>
    <w:pPr>
      <w:widowControl/>
      <w:wordWrap/>
      <w:adjustRightInd/>
      <w:spacing w:before="100" w:beforeAutospacing="1" w:after="100" w:afterAutospacing="1" w:line="240" w:lineRule="auto"/>
      <w:jc w:val="center"/>
      <w:textAlignment w:val="auto"/>
    </w:pPr>
    <w:rPr>
      <w:rFonts w:ascii="바탕" w:eastAsia="바탕" w:hAnsi="바탕"/>
      <w:b/>
      <w:bCs/>
      <w:sz w:val="24"/>
      <w:szCs w:val="24"/>
    </w:rPr>
  </w:style>
  <w:style w:type="paragraph" w:customStyle="1" w:styleId="xl59">
    <w:name w:val="xl59"/>
    <w:basedOn w:val="a"/>
    <w:rsid w:val="00FA2ED9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wordWrap/>
      <w:adjustRightInd/>
      <w:spacing w:before="100" w:beforeAutospacing="1" w:after="100" w:afterAutospacing="1" w:line="240" w:lineRule="auto"/>
      <w:jc w:val="left"/>
      <w:textAlignment w:val="center"/>
    </w:pPr>
    <w:rPr>
      <w:rFonts w:ascii="돋움" w:eastAsia="돋움" w:hAnsi="돋움" w:hint="eastAsia"/>
      <w:b/>
      <w:bCs/>
      <w:color w:val="808080"/>
      <w:sz w:val="24"/>
      <w:szCs w:val="24"/>
    </w:rPr>
  </w:style>
  <w:style w:type="paragraph" w:customStyle="1" w:styleId="xl60">
    <w:name w:val="xl60"/>
    <w:basedOn w:val="a"/>
    <w:rsid w:val="00FA2ED9"/>
    <w:pPr>
      <w:widowControl/>
      <w:pBdr>
        <w:top w:val="single" w:sz="4" w:space="0" w:color="auto"/>
        <w:bottom w:val="double" w:sz="6" w:space="0" w:color="auto"/>
      </w:pBdr>
      <w:wordWrap/>
      <w:adjustRightInd/>
      <w:spacing w:before="100" w:beforeAutospacing="1" w:after="100" w:afterAutospacing="1" w:line="240" w:lineRule="auto"/>
      <w:jc w:val="left"/>
      <w:textAlignment w:val="center"/>
    </w:pPr>
    <w:rPr>
      <w:rFonts w:ascii="돋움" w:eastAsia="돋움" w:hAnsi="돋움" w:hint="eastAsia"/>
      <w:b/>
      <w:bCs/>
      <w:color w:val="808080"/>
      <w:sz w:val="24"/>
      <w:szCs w:val="24"/>
    </w:rPr>
  </w:style>
  <w:style w:type="paragraph" w:customStyle="1" w:styleId="xl61">
    <w:name w:val="xl61"/>
    <w:basedOn w:val="a"/>
    <w:rsid w:val="00FA2ED9"/>
    <w:pPr>
      <w:widowControl/>
      <w:pBdr>
        <w:top w:val="single" w:sz="4" w:space="0" w:color="auto"/>
        <w:bottom w:val="double" w:sz="6" w:space="0" w:color="auto"/>
        <w:right w:val="double" w:sz="6" w:space="0" w:color="auto"/>
      </w:pBdr>
      <w:wordWrap/>
      <w:adjustRightInd/>
      <w:spacing w:before="100" w:beforeAutospacing="1" w:after="100" w:afterAutospacing="1" w:line="240" w:lineRule="auto"/>
      <w:jc w:val="left"/>
      <w:textAlignment w:val="center"/>
    </w:pPr>
    <w:rPr>
      <w:rFonts w:ascii="돋움" w:eastAsia="돋움" w:hAnsi="돋움" w:hint="eastAsia"/>
      <w:b/>
      <w:bCs/>
      <w:color w:val="808080"/>
      <w:sz w:val="24"/>
      <w:szCs w:val="24"/>
    </w:rPr>
  </w:style>
  <w:style w:type="paragraph" w:styleId="a8">
    <w:name w:val="header"/>
    <w:basedOn w:val="a"/>
    <w:link w:val="Char"/>
    <w:rsid w:val="002D57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2D5739"/>
  </w:style>
  <w:style w:type="paragraph" w:styleId="a9">
    <w:name w:val="footer"/>
    <w:basedOn w:val="a"/>
    <w:link w:val="Char0"/>
    <w:rsid w:val="002D57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2D5739"/>
  </w:style>
  <w:style w:type="table" w:styleId="aa">
    <w:name w:val="Table Grid"/>
    <w:basedOn w:val="a1"/>
    <w:rsid w:val="00E840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alendar1">
    <w:name w:val="Calendar 1"/>
    <w:basedOn w:val="a1"/>
    <w:uiPriority w:val="99"/>
    <w:qFormat/>
    <w:rsid w:val="00E840CB"/>
    <w:rPr>
      <w:rFonts w:ascii="맑은 고딕" w:eastAsia="맑은 고딕" w:hAnsi="맑은 고딕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a1"/>
    <w:uiPriority w:val="99"/>
    <w:qFormat/>
    <w:rsid w:val="00E840CB"/>
    <w:pPr>
      <w:jc w:val="right"/>
    </w:pPr>
    <w:rPr>
      <w:rFonts w:ascii="맑은 고딕" w:eastAsia="맑은 고딕" w:hAnsi="맑은 고딕"/>
      <w:color w:val="7F7F7F"/>
      <w:sz w:val="22"/>
      <w:szCs w:val="22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customStyle="1" w:styleId="DecimalAligned">
    <w:name w:val="Decimal Aligned"/>
    <w:basedOn w:val="a"/>
    <w:uiPriority w:val="40"/>
    <w:qFormat/>
    <w:rsid w:val="00E840CB"/>
    <w:pPr>
      <w:widowControl/>
      <w:tabs>
        <w:tab w:val="decimal" w:pos="360"/>
      </w:tabs>
      <w:wordWrap/>
      <w:adjustRightInd/>
      <w:spacing w:after="200" w:line="276" w:lineRule="auto"/>
      <w:jc w:val="left"/>
      <w:textAlignment w:val="auto"/>
    </w:pPr>
    <w:rPr>
      <w:rFonts w:ascii="맑은 고딕" w:eastAsia="맑은 고딕" w:hAnsi="맑은 고딕"/>
      <w:sz w:val="22"/>
      <w:szCs w:val="22"/>
    </w:rPr>
  </w:style>
  <w:style w:type="paragraph" w:styleId="ab">
    <w:name w:val="footnote text"/>
    <w:basedOn w:val="a"/>
    <w:link w:val="Char1"/>
    <w:uiPriority w:val="99"/>
    <w:unhideWhenUsed/>
    <w:rsid w:val="00E840CB"/>
    <w:pPr>
      <w:widowControl/>
      <w:wordWrap/>
      <w:adjustRightInd/>
      <w:spacing w:line="240" w:lineRule="auto"/>
      <w:jc w:val="left"/>
      <w:textAlignment w:val="auto"/>
    </w:pPr>
    <w:rPr>
      <w:rFonts w:ascii="맑은 고딕" w:eastAsia="맑은 고딕" w:hAnsi="맑은 고딕"/>
    </w:rPr>
  </w:style>
  <w:style w:type="character" w:customStyle="1" w:styleId="Char1">
    <w:name w:val="각주 텍스트 Char"/>
    <w:basedOn w:val="a0"/>
    <w:link w:val="ab"/>
    <w:uiPriority w:val="99"/>
    <w:rsid w:val="00E840CB"/>
    <w:rPr>
      <w:rFonts w:ascii="맑은 고딕" w:eastAsia="맑은 고딕" w:hAnsi="맑은 고딕" w:cs="Times New Roman"/>
    </w:rPr>
  </w:style>
  <w:style w:type="character" w:styleId="ac">
    <w:name w:val="Subtle Emphasis"/>
    <w:basedOn w:val="a0"/>
    <w:uiPriority w:val="19"/>
    <w:qFormat/>
    <w:rsid w:val="00E840CB"/>
    <w:rPr>
      <w:rFonts w:eastAsia="맑은 고딕" w:cs="Times New Roman"/>
      <w:bCs w:val="0"/>
      <w:i/>
      <w:iCs/>
      <w:color w:val="808080"/>
      <w:szCs w:val="22"/>
      <w:lang w:eastAsia="ko-KR"/>
    </w:rPr>
  </w:style>
  <w:style w:type="table" w:styleId="2-5">
    <w:name w:val="Medium Shading 2 Accent 5"/>
    <w:basedOn w:val="a1"/>
    <w:uiPriority w:val="64"/>
    <w:rsid w:val="00E840CB"/>
    <w:rPr>
      <w:rFonts w:ascii="맑은 고딕" w:eastAsia="맑은 고딕" w:hAnsi="맑은 고딕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d">
    <w:name w:val="Balloon Text"/>
    <w:basedOn w:val="a"/>
    <w:link w:val="Char2"/>
    <w:rsid w:val="00952A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d"/>
    <w:rsid w:val="00952AD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D5DE3"/>
    <w:pPr>
      <w:ind w:leftChars="400" w:left="800"/>
    </w:pPr>
  </w:style>
  <w:style w:type="character" w:customStyle="1" w:styleId="10">
    <w:name w:val="확인되지 않은 멘션1"/>
    <w:basedOn w:val="a0"/>
    <w:uiPriority w:val="99"/>
    <w:semiHidden/>
    <w:unhideWhenUsed/>
    <w:rsid w:val="00EF7E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canneslions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62AE-86C9-4790-95F1-35513557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  I  G  I  T  A  L</vt:lpstr>
    </vt:vector>
  </TitlesOfParts>
  <Company>디지틀조선일보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 I  G  I  T  A  L</dc:title>
  <dc:creator>전시해외사업팀</dc:creator>
  <cp:lastModifiedBy>LG</cp:lastModifiedBy>
  <cp:revision>5</cp:revision>
  <cp:lastPrinted>2024-02-28T01:03:00Z</cp:lastPrinted>
  <dcterms:created xsi:type="dcterms:W3CDTF">2024-02-28T00:34:00Z</dcterms:created>
  <dcterms:modified xsi:type="dcterms:W3CDTF">2024-03-04T01:39:00Z</dcterms:modified>
</cp:coreProperties>
</file>